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D4" w:rsidRPr="00B64B90" w:rsidRDefault="00E324CE" w:rsidP="00664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1D4" w:rsidRPr="00B64B90">
        <w:rPr>
          <w:rFonts w:ascii="Times New Roman" w:hAnsi="Times New Roman" w:cs="Times New Roman"/>
          <w:b/>
          <w:sz w:val="24"/>
          <w:szCs w:val="24"/>
        </w:rPr>
        <w:t xml:space="preserve">ZAPISNIK </w:t>
      </w:r>
    </w:p>
    <w:p w:rsidR="00A64F58" w:rsidRPr="00A64F58" w:rsidRDefault="00E35DAC" w:rsidP="00A64F58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90">
        <w:rPr>
          <w:rFonts w:ascii="Times New Roman" w:hAnsi="Times New Roman" w:cs="Times New Roman"/>
          <w:b/>
          <w:sz w:val="24"/>
          <w:szCs w:val="24"/>
        </w:rPr>
        <w:t>2</w:t>
      </w:r>
      <w:r w:rsidR="00AF31D4" w:rsidRPr="00B64B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4E3B" w:rsidRPr="00B64B90">
        <w:rPr>
          <w:rFonts w:ascii="Times New Roman" w:hAnsi="Times New Roman" w:cs="Times New Roman"/>
          <w:b/>
          <w:sz w:val="24"/>
          <w:szCs w:val="24"/>
        </w:rPr>
        <w:t xml:space="preserve">redne </w:t>
      </w:r>
      <w:r w:rsidR="00AF31D4" w:rsidRPr="00B64B90">
        <w:rPr>
          <w:rFonts w:ascii="Times New Roman" w:hAnsi="Times New Roman" w:cs="Times New Roman"/>
          <w:b/>
          <w:sz w:val="24"/>
          <w:szCs w:val="24"/>
        </w:rPr>
        <w:t xml:space="preserve">seje Sveta </w:t>
      </w:r>
      <w:r w:rsidR="002D3B8E">
        <w:rPr>
          <w:rFonts w:ascii="Times New Roman" w:hAnsi="Times New Roman" w:cs="Times New Roman"/>
          <w:b/>
          <w:sz w:val="24"/>
          <w:szCs w:val="24"/>
        </w:rPr>
        <w:t xml:space="preserve">staršev šole, </w:t>
      </w:r>
      <w:r w:rsidR="00AF31D4" w:rsidRPr="00B64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B8E">
        <w:rPr>
          <w:rFonts w:ascii="Times New Roman" w:hAnsi="Times New Roman" w:cs="Times New Roman"/>
          <w:b/>
          <w:sz w:val="24"/>
          <w:szCs w:val="24"/>
        </w:rPr>
        <w:t>13</w:t>
      </w:r>
      <w:r w:rsidR="00AF31D4" w:rsidRPr="00B64B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3B8E">
        <w:rPr>
          <w:rFonts w:ascii="Times New Roman" w:hAnsi="Times New Roman" w:cs="Times New Roman"/>
          <w:b/>
          <w:sz w:val="24"/>
          <w:szCs w:val="24"/>
        </w:rPr>
        <w:t>2</w:t>
      </w:r>
      <w:r w:rsidR="00AF31D4" w:rsidRPr="00B64B90">
        <w:rPr>
          <w:rFonts w:ascii="Times New Roman" w:hAnsi="Times New Roman" w:cs="Times New Roman"/>
          <w:b/>
          <w:sz w:val="24"/>
          <w:szCs w:val="24"/>
        </w:rPr>
        <w:t>. 202</w:t>
      </w:r>
      <w:r w:rsidR="002D3B8E">
        <w:rPr>
          <w:rFonts w:ascii="Times New Roman" w:hAnsi="Times New Roman" w:cs="Times New Roman"/>
          <w:b/>
          <w:sz w:val="24"/>
          <w:szCs w:val="24"/>
        </w:rPr>
        <w:t>3</w:t>
      </w:r>
      <w:r w:rsidR="00AF31D4" w:rsidRPr="00B64B90">
        <w:rPr>
          <w:rFonts w:ascii="Times New Roman" w:hAnsi="Times New Roman" w:cs="Times New Roman"/>
          <w:b/>
          <w:sz w:val="24"/>
          <w:szCs w:val="24"/>
        </w:rPr>
        <w:t xml:space="preserve"> ob 1</w:t>
      </w:r>
      <w:r w:rsidR="00664E3B" w:rsidRPr="00B64B90">
        <w:rPr>
          <w:rFonts w:ascii="Times New Roman" w:hAnsi="Times New Roman" w:cs="Times New Roman"/>
          <w:b/>
          <w:sz w:val="24"/>
          <w:szCs w:val="24"/>
        </w:rPr>
        <w:t>8</w:t>
      </w:r>
      <w:r w:rsidR="00AF31D4" w:rsidRPr="00B64B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4E3B" w:rsidRPr="00B64B90">
        <w:rPr>
          <w:rFonts w:ascii="Times New Roman" w:hAnsi="Times New Roman" w:cs="Times New Roman"/>
          <w:b/>
          <w:sz w:val="24"/>
          <w:szCs w:val="24"/>
        </w:rPr>
        <w:t>0</w:t>
      </w:r>
      <w:r w:rsidR="00AF31D4" w:rsidRPr="00B64B90">
        <w:rPr>
          <w:rFonts w:ascii="Times New Roman" w:hAnsi="Times New Roman" w:cs="Times New Roman"/>
          <w:b/>
          <w:sz w:val="24"/>
          <w:szCs w:val="24"/>
        </w:rPr>
        <w:t>0 v zbornici OŠ Duplek</w:t>
      </w:r>
    </w:p>
    <w:p w:rsidR="00085558" w:rsidRDefault="00085558" w:rsidP="0078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B72" w:rsidRDefault="00DF5672" w:rsidP="0078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62">
        <w:rPr>
          <w:rFonts w:ascii="Times New Roman" w:hAnsi="Times New Roman" w:cs="Times New Roman"/>
          <w:sz w:val="24"/>
          <w:szCs w:val="24"/>
        </w:rPr>
        <w:t>Prisotni</w:t>
      </w:r>
      <w:r w:rsidR="00A9117C" w:rsidRPr="00A60D62">
        <w:rPr>
          <w:rFonts w:ascii="Times New Roman" w:hAnsi="Times New Roman" w:cs="Times New Roman"/>
          <w:sz w:val="24"/>
          <w:szCs w:val="24"/>
        </w:rPr>
        <w:t xml:space="preserve"> člani S</w:t>
      </w:r>
      <w:r w:rsidR="003F2232">
        <w:rPr>
          <w:rFonts w:ascii="Times New Roman" w:hAnsi="Times New Roman" w:cs="Times New Roman"/>
          <w:sz w:val="24"/>
          <w:szCs w:val="24"/>
        </w:rPr>
        <w:t>S</w:t>
      </w:r>
      <w:r w:rsidRPr="00A60D62">
        <w:rPr>
          <w:rFonts w:ascii="Times New Roman" w:hAnsi="Times New Roman" w:cs="Times New Roman"/>
          <w:sz w:val="24"/>
          <w:szCs w:val="24"/>
        </w:rPr>
        <w:t>:</w:t>
      </w:r>
      <w:r w:rsidR="00A9117C" w:rsidRPr="00A60D62">
        <w:rPr>
          <w:rFonts w:ascii="Times New Roman" w:hAnsi="Times New Roman" w:cs="Times New Roman"/>
          <w:sz w:val="24"/>
          <w:szCs w:val="24"/>
        </w:rPr>
        <w:t xml:space="preserve"> </w:t>
      </w:r>
      <w:r w:rsidR="003F2232">
        <w:rPr>
          <w:rFonts w:ascii="Times New Roman" w:hAnsi="Times New Roman" w:cs="Times New Roman"/>
          <w:sz w:val="24"/>
          <w:szCs w:val="24"/>
        </w:rPr>
        <w:t xml:space="preserve">Katja Prosen (predsednica SS), Jasna Cesar, Andreja </w:t>
      </w:r>
      <w:proofErr w:type="spellStart"/>
      <w:r w:rsidR="003F2232">
        <w:rPr>
          <w:rFonts w:ascii="Times New Roman" w:hAnsi="Times New Roman" w:cs="Times New Roman"/>
          <w:sz w:val="24"/>
          <w:szCs w:val="24"/>
        </w:rPr>
        <w:t>Čelofiga</w:t>
      </w:r>
      <w:proofErr w:type="spellEnd"/>
      <w:r w:rsidR="003F2232">
        <w:rPr>
          <w:rFonts w:ascii="Times New Roman" w:hAnsi="Times New Roman" w:cs="Times New Roman"/>
          <w:sz w:val="24"/>
          <w:szCs w:val="24"/>
        </w:rPr>
        <w:t xml:space="preserve">, Aleš Jambrek, Robert Jambrović, Nina Kobal, Beno Kocbek, Nataša Križanec, Nina Laure, Mojca Lešnik, Barbara Lešnik Mulec, </w:t>
      </w:r>
      <w:r w:rsidR="00927D6D">
        <w:rPr>
          <w:rFonts w:ascii="Times New Roman" w:hAnsi="Times New Roman" w:cs="Times New Roman"/>
          <w:sz w:val="24"/>
          <w:szCs w:val="24"/>
        </w:rPr>
        <w:t xml:space="preserve">Patricija Ornik, </w:t>
      </w:r>
      <w:r w:rsidR="003F2232">
        <w:rPr>
          <w:rFonts w:ascii="Times New Roman" w:hAnsi="Times New Roman" w:cs="Times New Roman"/>
          <w:sz w:val="24"/>
          <w:szCs w:val="24"/>
        </w:rPr>
        <w:t xml:space="preserve">Iris Potrč, Aleš </w:t>
      </w:r>
      <w:proofErr w:type="spellStart"/>
      <w:r w:rsidR="003F2232">
        <w:rPr>
          <w:rFonts w:ascii="Times New Roman" w:hAnsi="Times New Roman" w:cs="Times New Roman"/>
          <w:sz w:val="24"/>
          <w:szCs w:val="24"/>
        </w:rPr>
        <w:t>Mrkela</w:t>
      </w:r>
      <w:proofErr w:type="spellEnd"/>
      <w:r w:rsidR="003F2232">
        <w:rPr>
          <w:rFonts w:ascii="Times New Roman" w:hAnsi="Times New Roman" w:cs="Times New Roman"/>
          <w:sz w:val="24"/>
          <w:szCs w:val="24"/>
        </w:rPr>
        <w:t xml:space="preserve">, Saša </w:t>
      </w:r>
      <w:proofErr w:type="spellStart"/>
      <w:r w:rsidR="003F2232">
        <w:rPr>
          <w:rFonts w:ascii="Times New Roman" w:hAnsi="Times New Roman" w:cs="Times New Roman"/>
          <w:sz w:val="24"/>
          <w:szCs w:val="24"/>
        </w:rPr>
        <w:t>Staroverški</w:t>
      </w:r>
      <w:proofErr w:type="spellEnd"/>
      <w:r w:rsidR="003F2232">
        <w:rPr>
          <w:rFonts w:ascii="Times New Roman" w:hAnsi="Times New Roman" w:cs="Times New Roman"/>
          <w:sz w:val="24"/>
          <w:szCs w:val="24"/>
        </w:rPr>
        <w:t>, Nastja Škof, Tanja Usar, Maja Vargazon, Barbara Žgajner;</w:t>
      </w:r>
    </w:p>
    <w:p w:rsidR="008071A5" w:rsidRDefault="008071A5" w:rsidP="0078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17C" w:rsidRPr="00A60D62" w:rsidRDefault="00A8421E" w:rsidP="0078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9117C" w:rsidRPr="00A60D62">
        <w:rPr>
          <w:rFonts w:ascii="Times New Roman" w:hAnsi="Times New Roman" w:cs="Times New Roman"/>
          <w:sz w:val="24"/>
          <w:szCs w:val="24"/>
        </w:rPr>
        <w:t>dsotni člani S</w:t>
      </w:r>
      <w:r w:rsidR="00462D84">
        <w:rPr>
          <w:rFonts w:ascii="Times New Roman" w:hAnsi="Times New Roman" w:cs="Times New Roman"/>
          <w:sz w:val="24"/>
          <w:szCs w:val="24"/>
        </w:rPr>
        <w:t>S</w:t>
      </w:r>
      <w:r w:rsidR="00A9117C" w:rsidRPr="00A60D6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Doroteja Drozg, Karmen Golob, Suzana Graber, Blanka Korošec, Ines Krajnc, Alenka Kren (neopravičeno).</w:t>
      </w:r>
      <w:r w:rsidR="000F7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A5" w:rsidRDefault="008071A5" w:rsidP="0078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Pr="00A60D62" w:rsidRDefault="00E5546A" w:rsidP="0078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</w:t>
      </w:r>
      <w:r w:rsidR="00EA675D">
        <w:rPr>
          <w:rFonts w:ascii="Times New Roman" w:hAnsi="Times New Roman" w:cs="Times New Roman"/>
          <w:sz w:val="24"/>
          <w:szCs w:val="24"/>
        </w:rPr>
        <w:t>risotni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24CE">
        <w:rPr>
          <w:rFonts w:ascii="Times New Roman" w:hAnsi="Times New Roman" w:cs="Times New Roman"/>
          <w:sz w:val="24"/>
          <w:szCs w:val="24"/>
        </w:rPr>
        <w:t>r</w:t>
      </w:r>
      <w:r w:rsidR="005C2FAF" w:rsidRPr="00A60D62">
        <w:rPr>
          <w:rFonts w:ascii="Times New Roman" w:hAnsi="Times New Roman" w:cs="Times New Roman"/>
          <w:sz w:val="24"/>
          <w:szCs w:val="24"/>
        </w:rPr>
        <w:t>avnatelj</w:t>
      </w:r>
      <w:r w:rsidR="00A9117C" w:rsidRPr="00A60D62">
        <w:rPr>
          <w:rFonts w:ascii="Times New Roman" w:hAnsi="Times New Roman" w:cs="Times New Roman"/>
          <w:sz w:val="24"/>
          <w:szCs w:val="24"/>
        </w:rPr>
        <w:t xml:space="preserve"> zavoda Đano Novak, pomočnica ravnatelja za šolo Brigita Bračič</w:t>
      </w:r>
      <w:r w:rsidR="002D3B8E">
        <w:rPr>
          <w:rFonts w:ascii="Times New Roman" w:hAnsi="Times New Roman" w:cs="Times New Roman"/>
          <w:sz w:val="24"/>
          <w:szCs w:val="24"/>
        </w:rPr>
        <w:t>.</w:t>
      </w:r>
      <w:r w:rsidR="00A9117C" w:rsidRPr="00A6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B90" w:rsidRPr="00A60D62" w:rsidRDefault="00A9117C" w:rsidP="0078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62">
        <w:rPr>
          <w:rFonts w:ascii="Times New Roman" w:hAnsi="Times New Roman" w:cs="Times New Roman"/>
          <w:sz w:val="24"/>
          <w:szCs w:val="24"/>
        </w:rPr>
        <w:t>Zapisnikar: Branka Novak Gornik.</w:t>
      </w:r>
      <w:r w:rsidR="00AF31D4" w:rsidRPr="00A60D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38D9" w:rsidRDefault="008838D9" w:rsidP="003C27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857" w:rsidRPr="00A60D62" w:rsidRDefault="008071A5" w:rsidP="003C2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10857" w:rsidRPr="00A60D62">
        <w:rPr>
          <w:rFonts w:ascii="Times New Roman" w:hAnsi="Times New Roman" w:cs="Times New Roman"/>
          <w:b/>
          <w:sz w:val="24"/>
          <w:szCs w:val="24"/>
        </w:rPr>
        <w:t xml:space="preserve">nevni red: </w:t>
      </w:r>
    </w:p>
    <w:p w:rsidR="00510857" w:rsidRPr="00A60D62" w:rsidRDefault="00510857" w:rsidP="00510857">
      <w:pPr>
        <w:pStyle w:val="Odstavekseznama"/>
        <w:numPr>
          <w:ilvl w:val="0"/>
          <w:numId w:val="9"/>
        </w:numPr>
        <w:spacing w:before="100" w:beforeAutospacing="1" w:after="100" w:afterAutospacing="1"/>
        <w:jc w:val="both"/>
      </w:pPr>
      <w:r w:rsidRPr="00A60D62">
        <w:t>Otvoritev sestanka, pozdrav in ugotovitev sklepčnosti.</w:t>
      </w:r>
    </w:p>
    <w:p w:rsidR="00510857" w:rsidRPr="00A60D62" w:rsidRDefault="00510857" w:rsidP="00510857">
      <w:pPr>
        <w:pStyle w:val="Odstavekseznama"/>
        <w:numPr>
          <w:ilvl w:val="0"/>
          <w:numId w:val="9"/>
        </w:numPr>
        <w:spacing w:before="100" w:beforeAutospacing="1" w:after="100" w:afterAutospacing="1"/>
        <w:jc w:val="both"/>
      </w:pPr>
      <w:r w:rsidRPr="00A60D62">
        <w:t>Potrditev dnevnega reda.</w:t>
      </w:r>
    </w:p>
    <w:p w:rsidR="00510857" w:rsidRPr="00A60D62" w:rsidRDefault="00AA0A28" w:rsidP="00510857">
      <w:pPr>
        <w:pStyle w:val="Odstavekseznama"/>
        <w:numPr>
          <w:ilvl w:val="0"/>
          <w:numId w:val="9"/>
        </w:numPr>
        <w:spacing w:before="100" w:beforeAutospacing="1" w:after="100" w:afterAutospacing="1"/>
        <w:jc w:val="both"/>
      </w:pPr>
      <w:r>
        <w:t>Potr</w:t>
      </w:r>
      <w:r w:rsidR="00510857" w:rsidRPr="00A60D62">
        <w:t xml:space="preserve">ditev </w:t>
      </w:r>
      <w:r>
        <w:t xml:space="preserve">sklepov </w:t>
      </w:r>
      <w:r w:rsidR="00510857" w:rsidRPr="00A60D62">
        <w:t>zapisnika 1. redne seje S</w:t>
      </w:r>
      <w:r>
        <w:t>S</w:t>
      </w:r>
      <w:r w:rsidR="00602D35">
        <w:t>.</w:t>
      </w:r>
    </w:p>
    <w:p w:rsidR="004757A5" w:rsidRPr="00B750E5" w:rsidRDefault="004757A5" w:rsidP="004757A5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B750E5">
        <w:rPr>
          <w:rFonts w:eastAsia="Calibri"/>
        </w:rPr>
        <w:t>Poročilo o 1. ocenjevalnem obdobju</w:t>
      </w:r>
      <w:r>
        <w:rPr>
          <w:rFonts w:eastAsia="Calibri"/>
        </w:rPr>
        <w:t>.</w:t>
      </w:r>
    </w:p>
    <w:p w:rsidR="00E32B60" w:rsidRPr="00E32B60" w:rsidRDefault="004757A5" w:rsidP="004757A5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E32B60">
        <w:rPr>
          <w:rFonts w:eastAsia="Calibri"/>
        </w:rPr>
        <w:t xml:space="preserve">Poročilo </w:t>
      </w:r>
      <w:r w:rsidR="00E32B60" w:rsidRPr="00E32B60">
        <w:rPr>
          <w:rFonts w:eastAsia="Calibri"/>
        </w:rPr>
        <w:t>šolskega sklada v l. 2022 in program dela v l. 2023</w:t>
      </w:r>
      <w:r w:rsidR="00E32B60">
        <w:rPr>
          <w:rFonts w:eastAsia="Calibri"/>
        </w:rPr>
        <w:t>.</w:t>
      </w:r>
    </w:p>
    <w:p w:rsidR="00E32B60" w:rsidRPr="00E32B60" w:rsidRDefault="00E32B60" w:rsidP="00E32B60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E32B60">
        <w:rPr>
          <w:rFonts w:eastAsia="Calibri"/>
        </w:rPr>
        <w:t>Obravnava in sprejem poslovnika SS</w:t>
      </w:r>
      <w:r>
        <w:rPr>
          <w:rFonts w:eastAsia="Calibri"/>
        </w:rPr>
        <w:t>.</w:t>
      </w:r>
    </w:p>
    <w:p w:rsidR="00E32B60" w:rsidRPr="00E32B60" w:rsidRDefault="00E32B60" w:rsidP="00E32B60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E32B60">
        <w:rPr>
          <w:rFonts w:eastAsia="Calibri"/>
        </w:rPr>
        <w:t>Predlog novih cen prehrane</w:t>
      </w:r>
      <w:r>
        <w:rPr>
          <w:rFonts w:eastAsia="Calibri"/>
        </w:rPr>
        <w:t>.</w:t>
      </w:r>
    </w:p>
    <w:p w:rsidR="00510857" w:rsidRPr="00A60D62" w:rsidRDefault="00510857" w:rsidP="00510857">
      <w:pPr>
        <w:pStyle w:val="Odstavekseznama"/>
        <w:numPr>
          <w:ilvl w:val="0"/>
          <w:numId w:val="9"/>
        </w:numPr>
        <w:spacing w:before="100" w:beforeAutospacing="1" w:after="100" w:afterAutospacing="1"/>
        <w:jc w:val="both"/>
      </w:pPr>
      <w:r w:rsidRPr="00A60D62">
        <w:t>Pobude, predlogi, vprašanja.</w:t>
      </w:r>
    </w:p>
    <w:p w:rsidR="00510857" w:rsidRPr="00A8251B" w:rsidRDefault="00510857" w:rsidP="00A82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1B">
        <w:rPr>
          <w:rFonts w:ascii="Times New Roman" w:hAnsi="Times New Roman" w:cs="Times New Roman"/>
          <w:b/>
          <w:sz w:val="24"/>
          <w:szCs w:val="24"/>
        </w:rPr>
        <w:t xml:space="preserve">A 1 </w:t>
      </w:r>
    </w:p>
    <w:p w:rsidR="00510857" w:rsidRPr="00A8251B" w:rsidRDefault="002D11AF" w:rsidP="00A82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C4FDE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FDE">
        <w:rPr>
          <w:rFonts w:ascii="Times New Roman" w:hAnsi="Times New Roman" w:cs="Times New Roman"/>
          <w:sz w:val="24"/>
          <w:szCs w:val="24"/>
        </w:rPr>
        <w:t xml:space="preserve">in predsednica </w:t>
      </w:r>
      <w:r>
        <w:rPr>
          <w:rFonts w:ascii="Times New Roman" w:hAnsi="Times New Roman" w:cs="Times New Roman"/>
          <w:sz w:val="24"/>
          <w:szCs w:val="24"/>
        </w:rPr>
        <w:t xml:space="preserve">sveta staršev </w:t>
      </w:r>
      <w:r w:rsidR="00510857" w:rsidRPr="00A8251B">
        <w:rPr>
          <w:rFonts w:ascii="Times New Roman" w:hAnsi="Times New Roman" w:cs="Times New Roman"/>
          <w:sz w:val="24"/>
          <w:szCs w:val="24"/>
        </w:rPr>
        <w:t>pozdravi</w:t>
      </w:r>
      <w:r w:rsidR="003C273E" w:rsidRPr="00A8251B">
        <w:rPr>
          <w:rFonts w:ascii="Times New Roman" w:hAnsi="Times New Roman" w:cs="Times New Roman"/>
          <w:sz w:val="24"/>
          <w:szCs w:val="24"/>
        </w:rPr>
        <w:t>ta</w:t>
      </w:r>
      <w:r w:rsidR="00510857" w:rsidRPr="00A8251B">
        <w:rPr>
          <w:rFonts w:ascii="Times New Roman" w:hAnsi="Times New Roman" w:cs="Times New Roman"/>
          <w:sz w:val="24"/>
          <w:szCs w:val="24"/>
        </w:rPr>
        <w:t xml:space="preserve"> navzoče</w:t>
      </w:r>
      <w:r w:rsidR="003C273E" w:rsidRPr="00A8251B">
        <w:rPr>
          <w:rFonts w:ascii="Times New Roman" w:hAnsi="Times New Roman" w:cs="Times New Roman"/>
          <w:sz w:val="24"/>
          <w:szCs w:val="24"/>
        </w:rPr>
        <w:t xml:space="preserve"> in se vsem zahvalita za sodelovanje</w:t>
      </w:r>
      <w:r w:rsidR="008071A5">
        <w:rPr>
          <w:rFonts w:ascii="Times New Roman" w:hAnsi="Times New Roman" w:cs="Times New Roman"/>
          <w:sz w:val="24"/>
          <w:szCs w:val="24"/>
        </w:rPr>
        <w:t xml:space="preserve">. </w:t>
      </w:r>
      <w:r w:rsidR="00F25C8D">
        <w:rPr>
          <w:rFonts w:ascii="Times New Roman" w:hAnsi="Times New Roman" w:cs="Times New Roman"/>
          <w:sz w:val="24"/>
          <w:szCs w:val="24"/>
        </w:rPr>
        <w:t xml:space="preserve"> </w:t>
      </w:r>
      <w:r w:rsidR="003C273E" w:rsidRPr="00A8251B">
        <w:rPr>
          <w:rFonts w:ascii="Times New Roman" w:hAnsi="Times New Roman" w:cs="Times New Roman"/>
          <w:sz w:val="24"/>
          <w:szCs w:val="24"/>
        </w:rPr>
        <w:t>Predsedni</w:t>
      </w:r>
      <w:r w:rsidR="00C5139A">
        <w:rPr>
          <w:rFonts w:ascii="Times New Roman" w:hAnsi="Times New Roman" w:cs="Times New Roman"/>
          <w:sz w:val="24"/>
          <w:szCs w:val="24"/>
        </w:rPr>
        <w:t>ca</w:t>
      </w:r>
      <w:r w:rsidR="007A3FD9">
        <w:rPr>
          <w:rFonts w:ascii="Times New Roman" w:hAnsi="Times New Roman" w:cs="Times New Roman"/>
          <w:sz w:val="24"/>
          <w:szCs w:val="24"/>
        </w:rPr>
        <w:t xml:space="preserve"> sveta staršev </w:t>
      </w:r>
      <w:r w:rsidR="00D23216" w:rsidRPr="00A8251B">
        <w:rPr>
          <w:rFonts w:ascii="Times New Roman" w:hAnsi="Times New Roman" w:cs="Times New Roman"/>
          <w:sz w:val="24"/>
          <w:szCs w:val="24"/>
        </w:rPr>
        <w:t xml:space="preserve">ugotovi in </w:t>
      </w:r>
      <w:r w:rsidR="00510857" w:rsidRPr="00A8251B">
        <w:rPr>
          <w:rFonts w:ascii="Times New Roman" w:hAnsi="Times New Roman" w:cs="Times New Roman"/>
          <w:sz w:val="24"/>
          <w:szCs w:val="24"/>
        </w:rPr>
        <w:t xml:space="preserve">potrdi sklepčnost. </w:t>
      </w:r>
    </w:p>
    <w:p w:rsidR="00A71E93" w:rsidRDefault="00A71E93" w:rsidP="00A82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CDD" w:rsidRPr="00A8251B" w:rsidRDefault="00510857" w:rsidP="00A82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1B">
        <w:rPr>
          <w:rFonts w:ascii="Times New Roman" w:hAnsi="Times New Roman" w:cs="Times New Roman"/>
          <w:b/>
          <w:sz w:val="24"/>
          <w:szCs w:val="24"/>
        </w:rPr>
        <w:t xml:space="preserve">A 2 </w:t>
      </w:r>
    </w:p>
    <w:p w:rsidR="00481CF3" w:rsidRDefault="00510857" w:rsidP="00A8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1B">
        <w:rPr>
          <w:rFonts w:ascii="Times New Roman" w:hAnsi="Times New Roman" w:cs="Times New Roman"/>
          <w:sz w:val="24"/>
          <w:szCs w:val="24"/>
        </w:rPr>
        <w:t>Predsedni</w:t>
      </w:r>
      <w:r w:rsidR="00C5139A">
        <w:rPr>
          <w:rFonts w:ascii="Times New Roman" w:hAnsi="Times New Roman" w:cs="Times New Roman"/>
          <w:sz w:val="24"/>
          <w:szCs w:val="24"/>
        </w:rPr>
        <w:t xml:space="preserve">ca </w:t>
      </w:r>
      <w:r w:rsidR="00E76E50">
        <w:rPr>
          <w:rFonts w:ascii="Times New Roman" w:hAnsi="Times New Roman" w:cs="Times New Roman"/>
          <w:sz w:val="24"/>
          <w:szCs w:val="24"/>
        </w:rPr>
        <w:t>predlaga dopolnitev dnevnega reda in sicer</w:t>
      </w:r>
      <w:r w:rsidR="00481CF3">
        <w:rPr>
          <w:rFonts w:ascii="Times New Roman" w:hAnsi="Times New Roman" w:cs="Times New Roman"/>
          <w:sz w:val="24"/>
          <w:szCs w:val="24"/>
        </w:rPr>
        <w:t xml:space="preserve">, </w:t>
      </w:r>
      <w:r w:rsidR="00F62EE9">
        <w:rPr>
          <w:rFonts w:ascii="Times New Roman" w:hAnsi="Times New Roman" w:cs="Times New Roman"/>
          <w:sz w:val="24"/>
          <w:szCs w:val="24"/>
        </w:rPr>
        <w:t xml:space="preserve">pod </w:t>
      </w:r>
      <w:r w:rsidR="00481CF3">
        <w:rPr>
          <w:rFonts w:ascii="Times New Roman" w:hAnsi="Times New Roman" w:cs="Times New Roman"/>
          <w:sz w:val="24"/>
          <w:szCs w:val="24"/>
        </w:rPr>
        <w:t>točk</w:t>
      </w:r>
      <w:r w:rsidR="00F62EE9">
        <w:rPr>
          <w:rFonts w:ascii="Times New Roman" w:hAnsi="Times New Roman" w:cs="Times New Roman"/>
          <w:sz w:val="24"/>
          <w:szCs w:val="24"/>
        </w:rPr>
        <w:t>o</w:t>
      </w:r>
      <w:r w:rsidR="00481CF3">
        <w:rPr>
          <w:rFonts w:ascii="Times New Roman" w:hAnsi="Times New Roman" w:cs="Times New Roman"/>
          <w:sz w:val="24"/>
          <w:szCs w:val="24"/>
        </w:rPr>
        <w:t xml:space="preserve"> 6</w:t>
      </w:r>
      <w:r w:rsidR="00F62EE9">
        <w:rPr>
          <w:rFonts w:ascii="Times New Roman" w:hAnsi="Times New Roman" w:cs="Times New Roman"/>
          <w:sz w:val="24"/>
          <w:szCs w:val="24"/>
        </w:rPr>
        <w:t>.</w:t>
      </w:r>
      <w:r w:rsidR="00481CF3">
        <w:rPr>
          <w:rFonts w:ascii="Times New Roman" w:hAnsi="Times New Roman" w:cs="Times New Roman"/>
          <w:sz w:val="24"/>
          <w:szCs w:val="24"/>
        </w:rPr>
        <w:t xml:space="preserve"> - </w:t>
      </w:r>
      <w:r w:rsidR="00E76E50">
        <w:rPr>
          <w:rFonts w:ascii="Times New Roman" w:hAnsi="Times New Roman" w:cs="Times New Roman"/>
          <w:sz w:val="24"/>
          <w:szCs w:val="24"/>
        </w:rPr>
        <w:t xml:space="preserve">Obravnava in sprejem Poslovnika </w:t>
      </w:r>
      <w:r w:rsidR="00F62EE9">
        <w:rPr>
          <w:rFonts w:ascii="Times New Roman" w:hAnsi="Times New Roman" w:cs="Times New Roman"/>
          <w:sz w:val="24"/>
          <w:szCs w:val="24"/>
        </w:rPr>
        <w:t>sveta staršev</w:t>
      </w:r>
      <w:r w:rsidR="00E76E50">
        <w:rPr>
          <w:rFonts w:ascii="Times New Roman" w:hAnsi="Times New Roman" w:cs="Times New Roman"/>
          <w:sz w:val="24"/>
          <w:szCs w:val="24"/>
        </w:rPr>
        <w:t xml:space="preserve"> </w:t>
      </w:r>
      <w:r w:rsidR="00481CF3">
        <w:rPr>
          <w:rFonts w:ascii="Times New Roman" w:hAnsi="Times New Roman" w:cs="Times New Roman"/>
          <w:sz w:val="24"/>
          <w:szCs w:val="24"/>
        </w:rPr>
        <w:t xml:space="preserve"> in</w:t>
      </w:r>
      <w:r w:rsidR="00F62EE9">
        <w:rPr>
          <w:rFonts w:ascii="Times New Roman" w:hAnsi="Times New Roman" w:cs="Times New Roman"/>
          <w:sz w:val="24"/>
          <w:szCs w:val="24"/>
        </w:rPr>
        <w:t xml:space="preserve"> pod </w:t>
      </w:r>
      <w:r w:rsidR="00481CF3">
        <w:rPr>
          <w:rFonts w:ascii="Times New Roman" w:hAnsi="Times New Roman" w:cs="Times New Roman"/>
          <w:sz w:val="24"/>
          <w:szCs w:val="24"/>
        </w:rPr>
        <w:t>točk</w:t>
      </w:r>
      <w:r w:rsidR="00F62EE9">
        <w:rPr>
          <w:rFonts w:ascii="Times New Roman" w:hAnsi="Times New Roman" w:cs="Times New Roman"/>
          <w:sz w:val="24"/>
          <w:szCs w:val="24"/>
        </w:rPr>
        <w:t>o</w:t>
      </w:r>
      <w:r w:rsidR="00481CF3">
        <w:rPr>
          <w:rFonts w:ascii="Times New Roman" w:hAnsi="Times New Roman" w:cs="Times New Roman"/>
          <w:sz w:val="24"/>
          <w:szCs w:val="24"/>
        </w:rPr>
        <w:t xml:space="preserve"> 7</w:t>
      </w:r>
      <w:r w:rsidR="00F62EE9">
        <w:rPr>
          <w:rFonts w:ascii="Times New Roman" w:hAnsi="Times New Roman" w:cs="Times New Roman"/>
          <w:sz w:val="24"/>
          <w:szCs w:val="24"/>
        </w:rPr>
        <w:t>.</w:t>
      </w:r>
      <w:r w:rsidR="00481CF3">
        <w:rPr>
          <w:rFonts w:ascii="Times New Roman" w:hAnsi="Times New Roman" w:cs="Times New Roman"/>
          <w:sz w:val="24"/>
          <w:szCs w:val="24"/>
        </w:rPr>
        <w:t xml:space="preserve"> - Predlog novih cen prehrane. </w:t>
      </w:r>
    </w:p>
    <w:p w:rsidR="00510857" w:rsidRPr="00A8251B" w:rsidRDefault="00481CF3" w:rsidP="00A8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Prisotni </w:t>
      </w:r>
      <w:r w:rsidR="00F25C8D">
        <w:rPr>
          <w:rFonts w:ascii="Times New Roman" w:hAnsi="Times New Roman" w:cs="Times New Roman"/>
          <w:sz w:val="24"/>
          <w:szCs w:val="24"/>
        </w:rPr>
        <w:t xml:space="preserve">se strinjajo s predlaganim  </w:t>
      </w:r>
      <w:r>
        <w:rPr>
          <w:rFonts w:ascii="Times New Roman" w:hAnsi="Times New Roman" w:cs="Times New Roman"/>
          <w:sz w:val="24"/>
          <w:szCs w:val="24"/>
        </w:rPr>
        <w:t>dnevni</w:t>
      </w:r>
      <w:r w:rsidR="00F25C8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red</w:t>
      </w:r>
      <w:r w:rsidR="00F25C8D">
        <w:rPr>
          <w:rFonts w:ascii="Times New Roman" w:hAnsi="Times New Roman" w:cs="Times New Roman"/>
          <w:sz w:val="24"/>
          <w:szCs w:val="24"/>
        </w:rPr>
        <w:t>om in ga potrdijo.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857" w:rsidRPr="00A8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50" w:rsidRPr="00FA70BA" w:rsidRDefault="00E76E50" w:rsidP="00E7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6E50" w:rsidRPr="00FA70BA" w:rsidRDefault="00E76E50" w:rsidP="00E76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 ŠT.</w:t>
      </w:r>
      <w:r w:rsidR="00481CF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1</w:t>
      </w:r>
      <w:r w:rsidRPr="00FA70B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E76E50" w:rsidRPr="00FA70BA" w:rsidRDefault="00481CF3" w:rsidP="00E76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</w:t>
      </w:r>
      <w:r w:rsidR="00E76E50" w:rsidRPr="00FA70B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lani sveta staršev </w:t>
      </w:r>
      <w:r w:rsidR="00FA74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šole </w:t>
      </w:r>
      <w:r w:rsidR="002D11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soglasno </w:t>
      </w:r>
      <w:r w:rsidR="00E76E50" w:rsidRPr="00FA70B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potrdijo predlagan dnevni red sestanka.</w:t>
      </w:r>
    </w:p>
    <w:p w:rsidR="00813617" w:rsidRPr="00A8251B" w:rsidRDefault="00813617" w:rsidP="00A82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857" w:rsidRPr="00A8251B" w:rsidRDefault="00510857" w:rsidP="00A82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1B">
        <w:rPr>
          <w:rFonts w:ascii="Times New Roman" w:hAnsi="Times New Roman" w:cs="Times New Roman"/>
          <w:b/>
          <w:sz w:val="24"/>
          <w:szCs w:val="24"/>
        </w:rPr>
        <w:t>A 3</w:t>
      </w:r>
    </w:p>
    <w:p w:rsidR="00510857" w:rsidRPr="00A8251B" w:rsidRDefault="00510857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1B">
        <w:rPr>
          <w:rFonts w:ascii="Times New Roman" w:hAnsi="Times New Roman" w:cs="Times New Roman"/>
          <w:sz w:val="24"/>
          <w:szCs w:val="24"/>
        </w:rPr>
        <w:t>Predsedni</w:t>
      </w:r>
      <w:r w:rsidR="00C5139A">
        <w:rPr>
          <w:rFonts w:ascii="Times New Roman" w:hAnsi="Times New Roman" w:cs="Times New Roman"/>
          <w:sz w:val="24"/>
          <w:szCs w:val="24"/>
        </w:rPr>
        <w:t xml:space="preserve">ca </w:t>
      </w:r>
      <w:r w:rsidRPr="00A8251B">
        <w:rPr>
          <w:rFonts w:ascii="Times New Roman" w:hAnsi="Times New Roman" w:cs="Times New Roman"/>
          <w:sz w:val="24"/>
          <w:szCs w:val="24"/>
        </w:rPr>
        <w:t xml:space="preserve">preide na obravnavo in potrditev sklepov zapisnika 1. redne seje </w:t>
      </w:r>
      <w:r w:rsidR="00F62EE9">
        <w:rPr>
          <w:rFonts w:ascii="Times New Roman" w:hAnsi="Times New Roman" w:cs="Times New Roman"/>
          <w:sz w:val="24"/>
          <w:szCs w:val="24"/>
        </w:rPr>
        <w:t>sveta staršev</w:t>
      </w:r>
      <w:r w:rsidR="00C5139A">
        <w:rPr>
          <w:rFonts w:ascii="Times New Roman" w:hAnsi="Times New Roman" w:cs="Times New Roman"/>
          <w:sz w:val="24"/>
          <w:szCs w:val="24"/>
        </w:rPr>
        <w:t xml:space="preserve">. </w:t>
      </w:r>
      <w:r w:rsidRPr="00A825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857" w:rsidRPr="00A8251B" w:rsidRDefault="00510857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1B">
        <w:rPr>
          <w:rFonts w:ascii="Times New Roman" w:hAnsi="Times New Roman" w:cs="Times New Roman"/>
          <w:sz w:val="24"/>
          <w:szCs w:val="24"/>
        </w:rPr>
        <w:t>Pripomb na zapisnik, oz. na sklepe zapisnik</w:t>
      </w:r>
      <w:r w:rsidR="00DA7827">
        <w:rPr>
          <w:rFonts w:ascii="Times New Roman" w:hAnsi="Times New Roman" w:cs="Times New Roman"/>
          <w:sz w:val="24"/>
          <w:szCs w:val="24"/>
        </w:rPr>
        <w:t>a</w:t>
      </w:r>
      <w:r w:rsidR="00402DD9" w:rsidRPr="00A8251B">
        <w:rPr>
          <w:rFonts w:ascii="Times New Roman" w:hAnsi="Times New Roman" w:cs="Times New Roman"/>
          <w:sz w:val="24"/>
          <w:szCs w:val="24"/>
        </w:rPr>
        <w:t xml:space="preserve"> </w:t>
      </w:r>
      <w:r w:rsidRPr="00A8251B">
        <w:rPr>
          <w:rFonts w:ascii="Times New Roman" w:hAnsi="Times New Roman" w:cs="Times New Roman"/>
          <w:sz w:val="24"/>
          <w:szCs w:val="24"/>
        </w:rPr>
        <w:t xml:space="preserve">ni. </w:t>
      </w:r>
    </w:p>
    <w:p w:rsidR="00402DD9" w:rsidRPr="00A8251B" w:rsidRDefault="00402DD9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CE" w:rsidRPr="00A8251B" w:rsidRDefault="00510857" w:rsidP="00A8251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251B">
        <w:rPr>
          <w:rFonts w:ascii="Times New Roman" w:hAnsi="Times New Roman" w:cs="Times New Roman"/>
          <w:b/>
          <w:bCs/>
          <w:iCs/>
          <w:sz w:val="24"/>
          <w:szCs w:val="24"/>
        </w:rPr>
        <w:t>SKLEP ŠT. 2:</w:t>
      </w:r>
    </w:p>
    <w:p w:rsidR="00510857" w:rsidRPr="00A8251B" w:rsidRDefault="00510857" w:rsidP="00A8251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25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Člani </w:t>
      </w:r>
      <w:r w:rsidR="00FA74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sveta staršev šole </w:t>
      </w:r>
      <w:r w:rsidRPr="00A8251B">
        <w:rPr>
          <w:rFonts w:ascii="Times New Roman" w:hAnsi="Times New Roman" w:cs="Times New Roman"/>
          <w:b/>
          <w:bCs/>
          <w:iCs/>
          <w:sz w:val="24"/>
          <w:szCs w:val="24"/>
        </w:rPr>
        <w:t>soglasno potrdijo zapisnik</w:t>
      </w:r>
      <w:r w:rsidR="00E324CE" w:rsidRPr="00A825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oz. </w:t>
      </w:r>
      <w:r w:rsidR="00F94692" w:rsidRPr="00A8251B">
        <w:rPr>
          <w:rFonts w:ascii="Times New Roman" w:hAnsi="Times New Roman" w:cs="Times New Roman"/>
          <w:b/>
          <w:sz w:val="24"/>
          <w:szCs w:val="24"/>
        </w:rPr>
        <w:t>sklepe 1. redne seje</w:t>
      </w:r>
      <w:r w:rsidR="00B51BCF">
        <w:rPr>
          <w:rFonts w:ascii="Times New Roman" w:hAnsi="Times New Roman" w:cs="Times New Roman"/>
          <w:b/>
          <w:sz w:val="24"/>
          <w:szCs w:val="24"/>
        </w:rPr>
        <w:t xml:space="preserve"> sveta staršev</w:t>
      </w:r>
      <w:r w:rsidR="00C513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8251B" w:rsidRDefault="00A8251B" w:rsidP="00A82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857" w:rsidRPr="00A8251B" w:rsidRDefault="00510857" w:rsidP="00A82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1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404E0">
        <w:rPr>
          <w:rFonts w:ascii="Times New Roman" w:hAnsi="Times New Roman" w:cs="Times New Roman"/>
          <w:b/>
          <w:sz w:val="24"/>
          <w:szCs w:val="24"/>
        </w:rPr>
        <w:t>4</w:t>
      </w:r>
    </w:p>
    <w:p w:rsidR="00B404E0" w:rsidRDefault="002D11AF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404E0">
        <w:rPr>
          <w:rFonts w:ascii="Times New Roman" w:hAnsi="Times New Roman" w:cs="Times New Roman"/>
          <w:sz w:val="24"/>
          <w:szCs w:val="24"/>
        </w:rPr>
        <w:t>avnatelj predstavi kvantitativno in kvalitativno analizo učnega in vzgojnega uspeha</w:t>
      </w:r>
      <w:r w:rsidR="00287180">
        <w:rPr>
          <w:rFonts w:ascii="Times New Roman" w:hAnsi="Times New Roman" w:cs="Times New Roman"/>
          <w:sz w:val="24"/>
          <w:szCs w:val="24"/>
        </w:rPr>
        <w:t xml:space="preserve"> in izpostavi naslednje</w:t>
      </w:r>
      <w:r w:rsidR="00AF6A3E">
        <w:rPr>
          <w:rFonts w:ascii="Times New Roman" w:hAnsi="Times New Roman" w:cs="Times New Roman"/>
          <w:sz w:val="24"/>
          <w:szCs w:val="24"/>
        </w:rPr>
        <w:t>:</w:t>
      </w:r>
    </w:p>
    <w:p w:rsidR="00753E60" w:rsidRDefault="00753E60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643" w:rsidRDefault="009C2643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Ravnatelj predstavi kratek povzetek gradiva o analizi VID v 1. poletju, ki so ga starši prejeli med gradivom.</w:t>
      </w:r>
    </w:p>
    <w:p w:rsidR="006C423A" w:rsidRDefault="009C2643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delu</w:t>
      </w:r>
      <w:r w:rsidR="00B4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učenci</w:t>
      </w:r>
      <w:r w:rsidR="00B51BCF">
        <w:rPr>
          <w:rFonts w:ascii="Times New Roman" w:hAnsi="Times New Roman" w:cs="Times New Roman"/>
          <w:sz w:val="24"/>
          <w:szCs w:val="24"/>
        </w:rPr>
        <w:t xml:space="preserve"> so</w:t>
      </w:r>
      <w:r w:rsidR="000C7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404E0">
        <w:rPr>
          <w:rFonts w:ascii="Times New Roman" w:hAnsi="Times New Roman" w:cs="Times New Roman"/>
          <w:sz w:val="24"/>
          <w:szCs w:val="24"/>
        </w:rPr>
        <w:t>pokazale izrazite težave na učnem in socialno čustvenem področju</w:t>
      </w:r>
      <w:r w:rsidR="000C7F3F">
        <w:rPr>
          <w:rFonts w:ascii="Times New Roman" w:hAnsi="Times New Roman" w:cs="Times New Roman"/>
          <w:sz w:val="24"/>
          <w:szCs w:val="24"/>
        </w:rPr>
        <w:t xml:space="preserve">, kar zahteva poseben pristop pri realizaciji učnega načrta, letne priprave in vzgojnega načrta. </w:t>
      </w:r>
      <w:r w:rsidR="0022444B">
        <w:rPr>
          <w:rFonts w:ascii="Times New Roman" w:hAnsi="Times New Roman" w:cs="Times New Roman"/>
          <w:sz w:val="24"/>
          <w:szCs w:val="24"/>
        </w:rPr>
        <w:t xml:space="preserve">Poslužujemo se naprednih učnih </w:t>
      </w:r>
      <w:r w:rsidR="006C423A">
        <w:rPr>
          <w:rFonts w:ascii="Times New Roman" w:hAnsi="Times New Roman" w:cs="Times New Roman"/>
          <w:sz w:val="24"/>
          <w:szCs w:val="24"/>
        </w:rPr>
        <w:t xml:space="preserve">strategij, s katerimi želimo pri učencih izboljšati znanje in izboljšanje socializacije otrok. </w:t>
      </w:r>
    </w:p>
    <w:p w:rsidR="005901E7" w:rsidRDefault="0099261C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Največ učnih in vedenjskih težav opažamo pri učencih na predmetni stopnji </w:t>
      </w:r>
      <w:r w:rsidR="009C2643">
        <w:rPr>
          <w:rFonts w:ascii="Times New Roman" w:hAnsi="Times New Roman" w:cs="Times New Roman"/>
          <w:sz w:val="24"/>
          <w:szCs w:val="24"/>
        </w:rPr>
        <w:t xml:space="preserve">zaradi zahtevnosti učne snovi, nekaj pa je vpliva tudi zaradi predmetnega pouka. </w:t>
      </w:r>
      <w:r w:rsidR="00F102C9">
        <w:rPr>
          <w:rFonts w:ascii="Times New Roman" w:hAnsi="Times New Roman" w:cs="Times New Roman"/>
          <w:sz w:val="24"/>
          <w:szCs w:val="24"/>
        </w:rPr>
        <w:t xml:space="preserve">K sreči sta odziv in sodelovanje staršev teh otrok zelo dobra, tako da težave rešujemo sproti. Vključujemo tudi zunanje institucije, vendar se tudi </w:t>
      </w:r>
      <w:r w:rsidR="00B51BCF">
        <w:rPr>
          <w:rFonts w:ascii="Times New Roman" w:hAnsi="Times New Roman" w:cs="Times New Roman"/>
          <w:sz w:val="24"/>
          <w:szCs w:val="24"/>
        </w:rPr>
        <w:t>te</w:t>
      </w:r>
      <w:r w:rsidR="00F102C9">
        <w:rPr>
          <w:rFonts w:ascii="Times New Roman" w:hAnsi="Times New Roman" w:cs="Times New Roman"/>
          <w:sz w:val="24"/>
          <w:szCs w:val="24"/>
        </w:rPr>
        <w:t xml:space="preserve"> soočajo s pomanjkanjem kadra in zato ne pride do določenih obravnav. Bojimo se, da bo uspeh pri učencih začel padati, čeprav smo zaenkrat </w:t>
      </w:r>
      <w:r w:rsidR="005901E7">
        <w:rPr>
          <w:rFonts w:ascii="Times New Roman" w:hAnsi="Times New Roman" w:cs="Times New Roman"/>
          <w:sz w:val="24"/>
          <w:szCs w:val="24"/>
        </w:rPr>
        <w:t xml:space="preserve">na ravni, </w:t>
      </w:r>
      <w:r w:rsidR="00F102C9">
        <w:rPr>
          <w:rFonts w:ascii="Times New Roman" w:hAnsi="Times New Roman" w:cs="Times New Roman"/>
          <w:sz w:val="24"/>
          <w:szCs w:val="24"/>
        </w:rPr>
        <w:t xml:space="preserve">ki je normalna in sprejemljiva.  </w:t>
      </w:r>
    </w:p>
    <w:p w:rsidR="00EB066B" w:rsidRDefault="00756F77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 način dela temelji na načelih formativnega spremljanja. Učencem moramo ponuditi čim več možnosti za raziskovalno delo, še posebej sposobnejšim in nadarjenim. Način poučevanja se </w:t>
      </w:r>
      <w:r w:rsidR="00EB066B">
        <w:rPr>
          <w:rFonts w:ascii="Times New Roman" w:hAnsi="Times New Roman" w:cs="Times New Roman"/>
          <w:sz w:val="24"/>
          <w:szCs w:val="24"/>
        </w:rPr>
        <w:t>posodablja tudi na področju digitalizacije.</w:t>
      </w:r>
    </w:p>
    <w:p w:rsidR="009C2643" w:rsidRDefault="00EB066B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Ugotavljamo, da imajo učenci še vedno težave na področju bralne pismenosti.</w:t>
      </w:r>
      <w:r w:rsidR="00614CBC">
        <w:rPr>
          <w:rFonts w:ascii="Times New Roman" w:hAnsi="Times New Roman" w:cs="Times New Roman"/>
          <w:sz w:val="24"/>
          <w:szCs w:val="24"/>
        </w:rPr>
        <w:t xml:space="preserve"> V šestih in sedmih razredih se pojavljajo težave pri tehniki branja, zato bi učenci nujno morali brati </w:t>
      </w:r>
      <w:r w:rsidR="00685B16">
        <w:rPr>
          <w:rFonts w:ascii="Times New Roman" w:hAnsi="Times New Roman" w:cs="Times New Roman"/>
          <w:sz w:val="24"/>
          <w:szCs w:val="24"/>
        </w:rPr>
        <w:t xml:space="preserve">tudi </w:t>
      </w:r>
      <w:r w:rsidR="00614CBC">
        <w:rPr>
          <w:rFonts w:ascii="Times New Roman" w:hAnsi="Times New Roman" w:cs="Times New Roman"/>
          <w:sz w:val="24"/>
          <w:szCs w:val="24"/>
        </w:rPr>
        <w:t xml:space="preserve">doma  (predvsem leposlovje). </w:t>
      </w:r>
      <w:r>
        <w:rPr>
          <w:rFonts w:ascii="Times New Roman" w:hAnsi="Times New Roman" w:cs="Times New Roman"/>
          <w:sz w:val="24"/>
          <w:szCs w:val="24"/>
        </w:rPr>
        <w:t>Zato bo v bodoče potrebno načrtno in dosledno delo za razvoj bralne kulture, ki se mora prenesti tudi na starše</w:t>
      </w:r>
      <w:r w:rsidR="00685B16">
        <w:rPr>
          <w:rFonts w:ascii="Times New Roman" w:hAnsi="Times New Roman" w:cs="Times New Roman"/>
          <w:sz w:val="24"/>
          <w:szCs w:val="24"/>
        </w:rPr>
        <w:t xml:space="preserve"> (starše prosimo, naj </w:t>
      </w:r>
      <w:r w:rsidR="00EF3C24">
        <w:rPr>
          <w:rFonts w:ascii="Times New Roman" w:hAnsi="Times New Roman" w:cs="Times New Roman"/>
          <w:sz w:val="24"/>
          <w:szCs w:val="24"/>
        </w:rPr>
        <w:t xml:space="preserve">doma </w:t>
      </w:r>
      <w:r w:rsidR="00685B16">
        <w:rPr>
          <w:rFonts w:ascii="Times New Roman" w:hAnsi="Times New Roman" w:cs="Times New Roman"/>
          <w:sz w:val="24"/>
          <w:szCs w:val="24"/>
        </w:rPr>
        <w:t>berejo z otroki in se nato skupaj pogovorijo</w:t>
      </w:r>
      <w:r w:rsidR="00AF6A3E">
        <w:rPr>
          <w:rFonts w:ascii="Times New Roman" w:hAnsi="Times New Roman" w:cs="Times New Roman"/>
          <w:sz w:val="24"/>
          <w:szCs w:val="24"/>
        </w:rPr>
        <w:t xml:space="preserve"> o prebrani vsebini).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E60" w:rsidRDefault="00EB066B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E60" w:rsidRDefault="002A346D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Predsednica </w:t>
      </w:r>
      <w:r w:rsidR="00753E60">
        <w:rPr>
          <w:rFonts w:ascii="Times New Roman" w:hAnsi="Times New Roman" w:cs="Times New Roman"/>
          <w:sz w:val="24"/>
          <w:szCs w:val="24"/>
        </w:rPr>
        <w:t xml:space="preserve">sveta staršev </w:t>
      </w:r>
      <w:r>
        <w:rPr>
          <w:rFonts w:ascii="Times New Roman" w:hAnsi="Times New Roman" w:cs="Times New Roman"/>
          <w:sz w:val="24"/>
          <w:szCs w:val="24"/>
        </w:rPr>
        <w:t xml:space="preserve">doda, </w:t>
      </w:r>
      <w:r w:rsidR="00842FDC">
        <w:rPr>
          <w:rFonts w:ascii="Times New Roman" w:hAnsi="Times New Roman" w:cs="Times New Roman"/>
          <w:sz w:val="24"/>
          <w:szCs w:val="24"/>
        </w:rPr>
        <w:t xml:space="preserve"> da otroci sicer berejo tekoče, vendar ne vedo, kaj so prebrali. To se odraža pri testih</w:t>
      </w:r>
      <w:r w:rsidR="00753E60">
        <w:rPr>
          <w:rFonts w:ascii="Times New Roman" w:hAnsi="Times New Roman" w:cs="Times New Roman"/>
          <w:sz w:val="24"/>
          <w:szCs w:val="24"/>
        </w:rPr>
        <w:t xml:space="preserve"> in drugih nalogah</w:t>
      </w:r>
      <w:r w:rsidR="00842FDC">
        <w:rPr>
          <w:rFonts w:ascii="Times New Roman" w:hAnsi="Times New Roman" w:cs="Times New Roman"/>
          <w:sz w:val="24"/>
          <w:szCs w:val="24"/>
        </w:rPr>
        <w:t xml:space="preserve">, saj ne razumejo navodil. Pove še, da starši opažajo, da so delovni zvezki </w:t>
      </w:r>
      <w:r w:rsidR="00AF6A3E">
        <w:rPr>
          <w:rFonts w:ascii="Times New Roman" w:hAnsi="Times New Roman" w:cs="Times New Roman"/>
          <w:sz w:val="24"/>
          <w:szCs w:val="24"/>
        </w:rPr>
        <w:t xml:space="preserve"> </w:t>
      </w:r>
      <w:r w:rsidR="00842FDC">
        <w:rPr>
          <w:rFonts w:ascii="Times New Roman" w:hAnsi="Times New Roman" w:cs="Times New Roman"/>
          <w:sz w:val="24"/>
          <w:szCs w:val="24"/>
        </w:rPr>
        <w:t>dokaj izpopolnjeni</w:t>
      </w:r>
      <w:r w:rsidR="00CE17F5">
        <w:rPr>
          <w:rFonts w:ascii="Times New Roman" w:hAnsi="Times New Roman" w:cs="Times New Roman"/>
          <w:sz w:val="24"/>
          <w:szCs w:val="24"/>
        </w:rPr>
        <w:t xml:space="preserve"> in dobro pripravljeni</w:t>
      </w:r>
      <w:r w:rsidR="00842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643" w:rsidRDefault="009C2643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2B7" w:rsidRDefault="007472B7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Predstavnica 3. B.</w:t>
      </w:r>
      <w:r w:rsidR="00EF0B28">
        <w:rPr>
          <w:rFonts w:ascii="Times New Roman" w:hAnsi="Times New Roman" w:cs="Times New Roman"/>
          <w:sz w:val="24"/>
          <w:szCs w:val="24"/>
        </w:rPr>
        <w:t xml:space="preserve"> razreda</w:t>
      </w:r>
      <w:r>
        <w:rPr>
          <w:rFonts w:ascii="Times New Roman" w:hAnsi="Times New Roman" w:cs="Times New Roman"/>
          <w:sz w:val="24"/>
          <w:szCs w:val="24"/>
        </w:rPr>
        <w:t xml:space="preserve"> pripomni, da starši tretjih razredov ugotavljajo, da so testi preobsežni in jih otroci ne zmorejo rešiti v 45 minutah, koliko</w:t>
      </w:r>
      <w:r w:rsidR="00753E6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traja šolska ura.  </w:t>
      </w:r>
    </w:p>
    <w:p w:rsidR="005901E7" w:rsidRDefault="005901E7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B92" w:rsidRDefault="002D11AF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42FDC">
        <w:rPr>
          <w:rFonts w:ascii="Times New Roman" w:hAnsi="Times New Roman" w:cs="Times New Roman"/>
          <w:sz w:val="24"/>
          <w:szCs w:val="24"/>
        </w:rPr>
        <w:t>avnatelj doda, da</w:t>
      </w:r>
      <w:r w:rsidR="007472B7">
        <w:rPr>
          <w:rFonts w:ascii="Times New Roman" w:hAnsi="Times New Roman" w:cs="Times New Roman"/>
          <w:sz w:val="24"/>
          <w:szCs w:val="24"/>
        </w:rPr>
        <w:t xml:space="preserve"> </w:t>
      </w:r>
      <w:r w:rsidR="00842FDC">
        <w:rPr>
          <w:rFonts w:ascii="Times New Roman" w:hAnsi="Times New Roman" w:cs="Times New Roman"/>
          <w:sz w:val="24"/>
          <w:szCs w:val="24"/>
        </w:rPr>
        <w:t>je v šols</w:t>
      </w:r>
      <w:r w:rsidR="00CE17F5">
        <w:rPr>
          <w:rFonts w:ascii="Times New Roman" w:hAnsi="Times New Roman" w:cs="Times New Roman"/>
          <w:sz w:val="24"/>
          <w:szCs w:val="24"/>
        </w:rPr>
        <w:t xml:space="preserve">tvu predvidena </w:t>
      </w:r>
      <w:r w:rsidR="00842FDC">
        <w:rPr>
          <w:rFonts w:ascii="Times New Roman" w:hAnsi="Times New Roman" w:cs="Times New Roman"/>
          <w:sz w:val="24"/>
          <w:szCs w:val="24"/>
        </w:rPr>
        <w:t>reform</w:t>
      </w:r>
      <w:r w:rsidR="00CE17F5">
        <w:rPr>
          <w:rFonts w:ascii="Times New Roman" w:hAnsi="Times New Roman" w:cs="Times New Roman"/>
          <w:sz w:val="24"/>
          <w:szCs w:val="24"/>
        </w:rPr>
        <w:t>a</w:t>
      </w:r>
      <w:r w:rsidR="00842FDC">
        <w:rPr>
          <w:rFonts w:ascii="Times New Roman" w:hAnsi="Times New Roman" w:cs="Times New Roman"/>
          <w:sz w:val="24"/>
          <w:szCs w:val="24"/>
        </w:rPr>
        <w:t xml:space="preserve">, ki bo morala urediti </w:t>
      </w:r>
      <w:r w:rsidR="00AF6A3E">
        <w:rPr>
          <w:rFonts w:ascii="Times New Roman" w:hAnsi="Times New Roman" w:cs="Times New Roman"/>
          <w:sz w:val="24"/>
          <w:szCs w:val="24"/>
        </w:rPr>
        <w:t xml:space="preserve">posamezna </w:t>
      </w:r>
      <w:r w:rsidR="007472B7">
        <w:rPr>
          <w:rFonts w:ascii="Times New Roman" w:hAnsi="Times New Roman" w:cs="Times New Roman"/>
          <w:sz w:val="24"/>
          <w:szCs w:val="24"/>
        </w:rPr>
        <w:t>področj</w:t>
      </w:r>
      <w:r w:rsidR="00CE17F5">
        <w:rPr>
          <w:rFonts w:ascii="Times New Roman" w:hAnsi="Times New Roman" w:cs="Times New Roman"/>
          <w:sz w:val="24"/>
          <w:szCs w:val="24"/>
        </w:rPr>
        <w:t>a</w:t>
      </w:r>
      <w:r w:rsidR="007472B7">
        <w:rPr>
          <w:rFonts w:ascii="Times New Roman" w:hAnsi="Times New Roman" w:cs="Times New Roman"/>
          <w:sz w:val="24"/>
          <w:szCs w:val="24"/>
        </w:rPr>
        <w:t xml:space="preserve"> v šolskem sistemu</w:t>
      </w:r>
      <w:r w:rsidR="00F102C9">
        <w:rPr>
          <w:rFonts w:ascii="Times New Roman" w:hAnsi="Times New Roman" w:cs="Times New Roman"/>
          <w:sz w:val="24"/>
          <w:szCs w:val="24"/>
        </w:rPr>
        <w:t xml:space="preserve">, tako na ravni osnovnih, kot srednjih šol. </w:t>
      </w:r>
      <w:r w:rsidR="00CE17F5">
        <w:rPr>
          <w:rFonts w:ascii="Times New Roman" w:hAnsi="Times New Roman" w:cs="Times New Roman"/>
          <w:sz w:val="24"/>
          <w:szCs w:val="24"/>
        </w:rPr>
        <w:t>Pričakujemo</w:t>
      </w:r>
      <w:r w:rsidR="001A4E15">
        <w:rPr>
          <w:rFonts w:ascii="Times New Roman" w:hAnsi="Times New Roman" w:cs="Times New Roman"/>
          <w:sz w:val="24"/>
          <w:szCs w:val="24"/>
        </w:rPr>
        <w:t xml:space="preserve"> prenovo učnih načrtov</w:t>
      </w:r>
      <w:r w:rsidR="00F102C9">
        <w:rPr>
          <w:rFonts w:ascii="Times New Roman" w:hAnsi="Times New Roman" w:cs="Times New Roman"/>
          <w:sz w:val="24"/>
          <w:szCs w:val="24"/>
        </w:rPr>
        <w:t xml:space="preserve"> in </w:t>
      </w:r>
      <w:r w:rsidR="001A4E15">
        <w:rPr>
          <w:rFonts w:ascii="Times New Roman" w:hAnsi="Times New Roman" w:cs="Times New Roman"/>
          <w:sz w:val="24"/>
          <w:szCs w:val="24"/>
        </w:rPr>
        <w:t xml:space="preserve"> </w:t>
      </w:r>
      <w:r w:rsidR="00CE17F5">
        <w:rPr>
          <w:rFonts w:ascii="Times New Roman" w:hAnsi="Times New Roman" w:cs="Times New Roman"/>
          <w:sz w:val="24"/>
          <w:szCs w:val="24"/>
        </w:rPr>
        <w:t xml:space="preserve">večji poudarek </w:t>
      </w:r>
      <w:r w:rsidR="001A4E15">
        <w:rPr>
          <w:rFonts w:ascii="Times New Roman" w:hAnsi="Times New Roman" w:cs="Times New Roman"/>
          <w:sz w:val="24"/>
          <w:szCs w:val="24"/>
        </w:rPr>
        <w:t xml:space="preserve">na </w:t>
      </w:r>
      <w:r w:rsidR="00CE17F5">
        <w:rPr>
          <w:rFonts w:ascii="Times New Roman" w:hAnsi="Times New Roman" w:cs="Times New Roman"/>
          <w:sz w:val="24"/>
          <w:szCs w:val="24"/>
        </w:rPr>
        <w:t>vzgoji  in socialni</w:t>
      </w:r>
      <w:r w:rsidR="001A4E15">
        <w:rPr>
          <w:rFonts w:ascii="Times New Roman" w:hAnsi="Times New Roman" w:cs="Times New Roman"/>
          <w:sz w:val="24"/>
          <w:szCs w:val="24"/>
        </w:rPr>
        <w:t xml:space="preserve">h stikih otrok. </w:t>
      </w:r>
    </w:p>
    <w:p w:rsidR="00CE17F5" w:rsidRDefault="00F102C9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Večina otrok želi nadaljevati šolanje</w:t>
      </w:r>
      <w:r w:rsidR="006F0B92">
        <w:rPr>
          <w:rFonts w:ascii="Times New Roman" w:hAnsi="Times New Roman" w:cs="Times New Roman"/>
          <w:sz w:val="24"/>
          <w:szCs w:val="24"/>
        </w:rPr>
        <w:t xml:space="preserve"> na gimnazijskih in drugih srednješolskih programih, nihče ne želi v poklicne šole. Zadnja leta se opaža velik padec uspeha pri učencih v srednjih šolah in  pričakuje se, da bo reforma </w:t>
      </w:r>
      <w:r w:rsidR="002D6EAF">
        <w:rPr>
          <w:rFonts w:ascii="Times New Roman" w:hAnsi="Times New Roman" w:cs="Times New Roman"/>
          <w:sz w:val="24"/>
          <w:szCs w:val="24"/>
        </w:rPr>
        <w:t>vplivala n</w:t>
      </w:r>
      <w:r w:rsidR="006F0B92">
        <w:rPr>
          <w:rFonts w:ascii="Times New Roman" w:hAnsi="Times New Roman" w:cs="Times New Roman"/>
          <w:sz w:val="24"/>
          <w:szCs w:val="24"/>
        </w:rPr>
        <w:t>a kvaliteto znanja</w:t>
      </w:r>
      <w:r w:rsidR="005901E7">
        <w:rPr>
          <w:rFonts w:ascii="Times New Roman" w:hAnsi="Times New Roman" w:cs="Times New Roman"/>
          <w:sz w:val="24"/>
          <w:szCs w:val="24"/>
        </w:rPr>
        <w:t xml:space="preserve">. </w:t>
      </w:r>
      <w:r w:rsidR="006F0B92">
        <w:rPr>
          <w:rFonts w:ascii="Times New Roman" w:hAnsi="Times New Roman" w:cs="Times New Roman"/>
          <w:sz w:val="24"/>
          <w:szCs w:val="24"/>
        </w:rPr>
        <w:t xml:space="preserve"> </w:t>
      </w:r>
      <w:r w:rsidR="00CE17F5">
        <w:rPr>
          <w:rFonts w:ascii="Times New Roman" w:hAnsi="Times New Roman" w:cs="Times New Roman"/>
          <w:sz w:val="24"/>
          <w:szCs w:val="24"/>
        </w:rPr>
        <w:t xml:space="preserve"> </w:t>
      </w:r>
      <w:r w:rsidR="0074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FDC" w:rsidRDefault="007472B7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 učitelji se</w:t>
      </w:r>
      <w:r w:rsidR="00430F08">
        <w:rPr>
          <w:rFonts w:ascii="Times New Roman" w:hAnsi="Times New Roman" w:cs="Times New Roman"/>
          <w:sz w:val="24"/>
          <w:szCs w:val="24"/>
        </w:rPr>
        <w:t xml:space="preserve"> že nekaj časa </w:t>
      </w:r>
      <w:r>
        <w:rPr>
          <w:rFonts w:ascii="Times New Roman" w:hAnsi="Times New Roman" w:cs="Times New Roman"/>
          <w:sz w:val="24"/>
          <w:szCs w:val="24"/>
        </w:rPr>
        <w:t>izobraž</w:t>
      </w:r>
      <w:r w:rsidR="001A4E15">
        <w:rPr>
          <w:rFonts w:ascii="Times New Roman" w:hAnsi="Times New Roman" w:cs="Times New Roman"/>
          <w:sz w:val="24"/>
          <w:szCs w:val="24"/>
        </w:rPr>
        <w:t>ujejo</w:t>
      </w:r>
      <w:r w:rsidR="002D6EAF">
        <w:rPr>
          <w:rFonts w:ascii="Times New Roman" w:hAnsi="Times New Roman" w:cs="Times New Roman"/>
          <w:sz w:val="24"/>
          <w:szCs w:val="24"/>
        </w:rPr>
        <w:t xml:space="preserve"> in novosti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430F08">
        <w:rPr>
          <w:rFonts w:ascii="Times New Roman" w:hAnsi="Times New Roman" w:cs="Times New Roman"/>
          <w:sz w:val="24"/>
          <w:szCs w:val="24"/>
        </w:rPr>
        <w:t xml:space="preserve"> uvajajo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12416">
        <w:rPr>
          <w:rFonts w:ascii="Times New Roman" w:hAnsi="Times New Roman" w:cs="Times New Roman"/>
          <w:sz w:val="24"/>
          <w:szCs w:val="24"/>
        </w:rPr>
        <w:t xml:space="preserve"> </w:t>
      </w:r>
      <w:r w:rsidR="00430F08">
        <w:rPr>
          <w:rFonts w:ascii="Times New Roman" w:hAnsi="Times New Roman" w:cs="Times New Roman"/>
          <w:sz w:val="24"/>
          <w:szCs w:val="24"/>
        </w:rPr>
        <w:t>vsakodnevn</w:t>
      </w:r>
      <w:r w:rsidR="00EA0A88">
        <w:rPr>
          <w:rFonts w:ascii="Times New Roman" w:hAnsi="Times New Roman" w:cs="Times New Roman"/>
          <w:sz w:val="24"/>
          <w:szCs w:val="24"/>
        </w:rPr>
        <w:t>o</w:t>
      </w:r>
      <w:r w:rsidR="00430F08">
        <w:rPr>
          <w:rFonts w:ascii="Times New Roman" w:hAnsi="Times New Roman" w:cs="Times New Roman"/>
          <w:sz w:val="24"/>
          <w:szCs w:val="24"/>
        </w:rPr>
        <w:t xml:space="preserve"> </w:t>
      </w:r>
      <w:r w:rsidR="00712416">
        <w:rPr>
          <w:rFonts w:ascii="Times New Roman" w:hAnsi="Times New Roman" w:cs="Times New Roman"/>
          <w:sz w:val="24"/>
          <w:szCs w:val="24"/>
        </w:rPr>
        <w:t>praks</w:t>
      </w:r>
      <w:r w:rsidR="00EA0A88">
        <w:rPr>
          <w:rFonts w:ascii="Times New Roman" w:hAnsi="Times New Roman" w:cs="Times New Roman"/>
          <w:sz w:val="24"/>
          <w:szCs w:val="24"/>
        </w:rPr>
        <w:t>o</w:t>
      </w:r>
      <w:r w:rsidR="007124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EAF">
        <w:rPr>
          <w:rFonts w:ascii="Times New Roman" w:hAnsi="Times New Roman" w:cs="Times New Roman"/>
          <w:sz w:val="24"/>
          <w:szCs w:val="24"/>
        </w:rPr>
        <w:t xml:space="preserve">Po ocenjevalnem obdobju se bodo </w:t>
      </w:r>
      <w:r w:rsidR="00CE17F5">
        <w:rPr>
          <w:rFonts w:ascii="Times New Roman" w:hAnsi="Times New Roman" w:cs="Times New Roman"/>
          <w:sz w:val="24"/>
          <w:szCs w:val="24"/>
        </w:rPr>
        <w:t xml:space="preserve">letne priprave </w:t>
      </w:r>
      <w:r w:rsidR="002D6EAF">
        <w:rPr>
          <w:rFonts w:ascii="Times New Roman" w:hAnsi="Times New Roman" w:cs="Times New Roman"/>
          <w:sz w:val="24"/>
          <w:szCs w:val="24"/>
        </w:rPr>
        <w:t xml:space="preserve">prilagodile trenutnemu stanju, saj je potrebno znanje utrdit še več časa namenit ponavljanju in preverjanju znanja. </w:t>
      </w:r>
      <w:r w:rsidR="00CE1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85" w:rsidRDefault="00EB066B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 dela bo treba vložiti na vzgojnem področju</w:t>
      </w:r>
      <w:r w:rsidR="002D6EAF">
        <w:rPr>
          <w:rFonts w:ascii="Times New Roman" w:hAnsi="Times New Roman" w:cs="Times New Roman"/>
          <w:sz w:val="24"/>
          <w:szCs w:val="24"/>
        </w:rPr>
        <w:t xml:space="preserve">. </w:t>
      </w:r>
      <w:r w:rsidR="005D463E">
        <w:rPr>
          <w:rFonts w:ascii="Times New Roman" w:hAnsi="Times New Roman" w:cs="Times New Roman"/>
          <w:sz w:val="24"/>
          <w:szCs w:val="24"/>
        </w:rPr>
        <w:t xml:space="preserve">V današnjem času, ko imajo na posameznika močan </w:t>
      </w:r>
      <w:r>
        <w:rPr>
          <w:rFonts w:ascii="Times New Roman" w:hAnsi="Times New Roman" w:cs="Times New Roman"/>
          <w:sz w:val="24"/>
          <w:szCs w:val="24"/>
        </w:rPr>
        <w:t xml:space="preserve">vpliv  družbena </w:t>
      </w:r>
      <w:r w:rsidR="00340251">
        <w:rPr>
          <w:rFonts w:ascii="Times New Roman" w:hAnsi="Times New Roman" w:cs="Times New Roman"/>
          <w:sz w:val="24"/>
          <w:szCs w:val="24"/>
        </w:rPr>
        <w:t>omrežja</w:t>
      </w:r>
      <w:r w:rsidR="00FA5385">
        <w:rPr>
          <w:rFonts w:ascii="Times New Roman" w:hAnsi="Times New Roman" w:cs="Times New Roman"/>
          <w:sz w:val="24"/>
          <w:szCs w:val="24"/>
        </w:rPr>
        <w:t>, moramo</w:t>
      </w:r>
      <w:r w:rsidR="00C33E25">
        <w:rPr>
          <w:rFonts w:ascii="Times New Roman" w:hAnsi="Times New Roman" w:cs="Times New Roman"/>
          <w:sz w:val="24"/>
          <w:szCs w:val="24"/>
        </w:rPr>
        <w:t xml:space="preserve"> pri učencih </w:t>
      </w:r>
      <w:r w:rsidR="00FA5385">
        <w:rPr>
          <w:rFonts w:ascii="Times New Roman" w:hAnsi="Times New Roman" w:cs="Times New Roman"/>
          <w:sz w:val="24"/>
          <w:szCs w:val="24"/>
        </w:rPr>
        <w:t xml:space="preserve">biti pozorni na krepitev vrednot za delo, </w:t>
      </w:r>
      <w:r w:rsidR="002D6EAF">
        <w:rPr>
          <w:rFonts w:ascii="Times New Roman" w:hAnsi="Times New Roman" w:cs="Times New Roman"/>
          <w:sz w:val="24"/>
          <w:szCs w:val="24"/>
        </w:rPr>
        <w:t>n</w:t>
      </w:r>
      <w:r w:rsidR="00FA5385">
        <w:rPr>
          <w:rFonts w:ascii="Times New Roman" w:hAnsi="Times New Roman" w:cs="Times New Roman"/>
          <w:sz w:val="24"/>
          <w:szCs w:val="24"/>
        </w:rPr>
        <w:t>a ustrezne socialne stike v šoli in doma</w:t>
      </w:r>
      <w:r w:rsidR="00C33E25">
        <w:rPr>
          <w:rFonts w:ascii="Times New Roman" w:hAnsi="Times New Roman" w:cs="Times New Roman"/>
          <w:sz w:val="24"/>
          <w:szCs w:val="24"/>
        </w:rPr>
        <w:t>č</w:t>
      </w:r>
      <w:r w:rsidR="00FA5385">
        <w:rPr>
          <w:rFonts w:ascii="Times New Roman" w:hAnsi="Times New Roman" w:cs="Times New Roman"/>
          <w:sz w:val="24"/>
          <w:szCs w:val="24"/>
        </w:rPr>
        <w:t>em okolju.</w:t>
      </w:r>
      <w:r w:rsidR="002D6EAF">
        <w:rPr>
          <w:rFonts w:ascii="Times New Roman" w:hAnsi="Times New Roman" w:cs="Times New Roman"/>
          <w:sz w:val="24"/>
          <w:szCs w:val="24"/>
        </w:rPr>
        <w:t xml:space="preserve"> </w:t>
      </w:r>
      <w:r w:rsidR="00FA5385">
        <w:rPr>
          <w:rFonts w:ascii="Times New Roman" w:hAnsi="Times New Roman" w:cs="Times New Roman"/>
          <w:sz w:val="24"/>
          <w:szCs w:val="24"/>
        </w:rPr>
        <w:t xml:space="preserve">Vzgojne načrte </w:t>
      </w:r>
      <w:r w:rsidR="002D6EAF">
        <w:rPr>
          <w:rFonts w:ascii="Times New Roman" w:hAnsi="Times New Roman" w:cs="Times New Roman"/>
          <w:sz w:val="24"/>
          <w:szCs w:val="24"/>
        </w:rPr>
        <w:t>bomo prilagodili</w:t>
      </w:r>
      <w:r w:rsidR="00FA5385">
        <w:rPr>
          <w:rFonts w:ascii="Times New Roman" w:hAnsi="Times New Roman" w:cs="Times New Roman"/>
          <w:sz w:val="24"/>
          <w:szCs w:val="24"/>
        </w:rPr>
        <w:t xml:space="preserve"> glede na pojave raznih oblik nasilja in neprimernih medosebnih odnosov</w:t>
      </w:r>
      <w:r w:rsidR="00E7187E">
        <w:rPr>
          <w:rFonts w:ascii="Times New Roman" w:hAnsi="Times New Roman" w:cs="Times New Roman"/>
          <w:sz w:val="24"/>
          <w:szCs w:val="24"/>
        </w:rPr>
        <w:t xml:space="preserve"> v šoli. </w:t>
      </w:r>
    </w:p>
    <w:p w:rsidR="002D6EAF" w:rsidRDefault="002D6EAF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41C" w:rsidRDefault="00EF0B28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Predstavnica staršev 8. B. p</w:t>
      </w:r>
      <w:r w:rsidR="00C24A0A">
        <w:rPr>
          <w:rFonts w:ascii="Times New Roman" w:hAnsi="Times New Roman" w:cs="Times New Roman"/>
          <w:sz w:val="24"/>
          <w:szCs w:val="24"/>
        </w:rPr>
        <w:t xml:space="preserve">ove, </w:t>
      </w:r>
      <w:r>
        <w:rPr>
          <w:rFonts w:ascii="Times New Roman" w:hAnsi="Times New Roman" w:cs="Times New Roman"/>
          <w:sz w:val="24"/>
          <w:szCs w:val="24"/>
        </w:rPr>
        <w:t xml:space="preserve">da je potrebno izpostaviti in pohvaliti razrednika 8.B. razreda. Znanje, ki ga učitelj posreduje učencem je zelo pomembno, vendar je </w:t>
      </w:r>
      <w:r w:rsidR="007429F1">
        <w:rPr>
          <w:rFonts w:ascii="Times New Roman" w:hAnsi="Times New Roman" w:cs="Times New Roman"/>
          <w:sz w:val="24"/>
          <w:szCs w:val="24"/>
        </w:rPr>
        <w:t xml:space="preserve">pomemben </w:t>
      </w:r>
      <w:r>
        <w:rPr>
          <w:rFonts w:ascii="Times New Roman" w:hAnsi="Times New Roman" w:cs="Times New Roman"/>
          <w:sz w:val="24"/>
          <w:szCs w:val="24"/>
        </w:rPr>
        <w:t>tudi odnos učitelj – učenec</w:t>
      </w:r>
      <w:r w:rsidR="007429F1">
        <w:rPr>
          <w:rFonts w:ascii="Times New Roman" w:hAnsi="Times New Roman" w:cs="Times New Roman"/>
          <w:sz w:val="24"/>
          <w:szCs w:val="24"/>
        </w:rPr>
        <w:t xml:space="preserve">. </w:t>
      </w:r>
      <w:r w:rsidR="005B041C">
        <w:rPr>
          <w:rFonts w:ascii="Times New Roman" w:hAnsi="Times New Roman" w:cs="Times New Roman"/>
          <w:sz w:val="24"/>
          <w:szCs w:val="24"/>
        </w:rPr>
        <w:t>Razrednik</w:t>
      </w:r>
      <w:r w:rsidR="007429F1">
        <w:rPr>
          <w:rFonts w:ascii="Times New Roman" w:hAnsi="Times New Roman" w:cs="Times New Roman"/>
          <w:sz w:val="24"/>
          <w:szCs w:val="24"/>
        </w:rPr>
        <w:t xml:space="preserve"> 8. B. razreda – učitelj Primož, </w:t>
      </w:r>
      <w:r w:rsidR="005B041C">
        <w:rPr>
          <w:rFonts w:ascii="Times New Roman" w:hAnsi="Times New Roman" w:cs="Times New Roman"/>
          <w:sz w:val="24"/>
          <w:szCs w:val="24"/>
        </w:rPr>
        <w:t xml:space="preserve">sproti rešuje in  obravnava problematiko z učenci, jim svetuje in o tem </w:t>
      </w:r>
      <w:r w:rsidR="00534B9F">
        <w:rPr>
          <w:rFonts w:ascii="Times New Roman" w:hAnsi="Times New Roman" w:cs="Times New Roman"/>
          <w:sz w:val="24"/>
          <w:szCs w:val="24"/>
        </w:rPr>
        <w:t xml:space="preserve">sproti </w:t>
      </w:r>
      <w:r w:rsidR="005B041C">
        <w:rPr>
          <w:rFonts w:ascii="Times New Roman" w:hAnsi="Times New Roman" w:cs="Times New Roman"/>
          <w:sz w:val="24"/>
          <w:szCs w:val="24"/>
        </w:rPr>
        <w:t xml:space="preserve">obvešča tudi starše. </w:t>
      </w:r>
      <w:r w:rsidR="007429F1">
        <w:rPr>
          <w:rFonts w:ascii="Times New Roman" w:hAnsi="Times New Roman" w:cs="Times New Roman"/>
          <w:sz w:val="24"/>
          <w:szCs w:val="24"/>
        </w:rPr>
        <w:t xml:space="preserve">Sicer je potrebno izpostaviti in pohvaliti, da se na tej šoli </w:t>
      </w:r>
      <w:r w:rsidR="0009786B">
        <w:rPr>
          <w:rFonts w:ascii="Times New Roman" w:hAnsi="Times New Roman" w:cs="Times New Roman"/>
          <w:sz w:val="24"/>
          <w:szCs w:val="24"/>
        </w:rPr>
        <w:t>ob</w:t>
      </w:r>
      <w:r w:rsidR="007429F1">
        <w:rPr>
          <w:rFonts w:ascii="Times New Roman" w:hAnsi="Times New Roman" w:cs="Times New Roman"/>
          <w:sz w:val="24"/>
          <w:szCs w:val="24"/>
        </w:rPr>
        <w:t xml:space="preserve"> </w:t>
      </w:r>
      <w:r w:rsidR="00D73AE1">
        <w:rPr>
          <w:rFonts w:ascii="Times New Roman" w:hAnsi="Times New Roman" w:cs="Times New Roman"/>
          <w:sz w:val="24"/>
          <w:szCs w:val="24"/>
        </w:rPr>
        <w:t>reševanj</w:t>
      </w:r>
      <w:r w:rsidR="0009786B">
        <w:rPr>
          <w:rFonts w:ascii="Times New Roman" w:hAnsi="Times New Roman" w:cs="Times New Roman"/>
          <w:sz w:val="24"/>
          <w:szCs w:val="24"/>
        </w:rPr>
        <w:t>u</w:t>
      </w:r>
      <w:r w:rsidR="00D73AE1">
        <w:rPr>
          <w:rFonts w:ascii="Times New Roman" w:hAnsi="Times New Roman" w:cs="Times New Roman"/>
          <w:sz w:val="24"/>
          <w:szCs w:val="24"/>
        </w:rPr>
        <w:t xml:space="preserve">  </w:t>
      </w:r>
      <w:r w:rsidR="007429F1">
        <w:rPr>
          <w:rFonts w:ascii="Times New Roman" w:hAnsi="Times New Roman" w:cs="Times New Roman"/>
          <w:sz w:val="24"/>
          <w:szCs w:val="24"/>
        </w:rPr>
        <w:t>problematik</w:t>
      </w:r>
      <w:r w:rsidR="00D73AE1">
        <w:rPr>
          <w:rFonts w:ascii="Times New Roman" w:hAnsi="Times New Roman" w:cs="Times New Roman"/>
          <w:sz w:val="24"/>
          <w:szCs w:val="24"/>
        </w:rPr>
        <w:t>e</w:t>
      </w:r>
      <w:r w:rsidR="007429F1">
        <w:rPr>
          <w:rFonts w:ascii="Times New Roman" w:hAnsi="Times New Roman" w:cs="Times New Roman"/>
          <w:sz w:val="24"/>
          <w:szCs w:val="24"/>
        </w:rPr>
        <w:t xml:space="preserve"> vključujejo tako učitelji, kot socialna služba, k</w:t>
      </w:r>
      <w:r w:rsidR="00D73AE1">
        <w:rPr>
          <w:rFonts w:ascii="Times New Roman" w:hAnsi="Times New Roman" w:cs="Times New Roman"/>
          <w:sz w:val="24"/>
          <w:szCs w:val="24"/>
        </w:rPr>
        <w:t xml:space="preserve">ar se </w:t>
      </w:r>
      <w:r w:rsidR="007429F1">
        <w:rPr>
          <w:rFonts w:ascii="Times New Roman" w:hAnsi="Times New Roman" w:cs="Times New Roman"/>
          <w:sz w:val="24"/>
          <w:szCs w:val="24"/>
        </w:rPr>
        <w:t>na drugih šolah n</w:t>
      </w:r>
      <w:r w:rsidR="00D73AE1">
        <w:rPr>
          <w:rFonts w:ascii="Times New Roman" w:hAnsi="Times New Roman" w:cs="Times New Roman"/>
          <w:sz w:val="24"/>
          <w:szCs w:val="24"/>
        </w:rPr>
        <w:t>e</w:t>
      </w:r>
      <w:r w:rsidR="00742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336" w:rsidRDefault="00C63336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7E" w:rsidRDefault="002D6EAF" w:rsidP="00A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Ravnatelj izpostavi, da se cilji zavoda udejanjajo tudi skozi trajnostni razvoj in ekološko ozaveščenostjo. </w:t>
      </w:r>
      <w:r w:rsidR="00614C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CBC" w:rsidRDefault="00614CBC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A77FE" w:rsidRPr="00A8251B" w:rsidRDefault="00FA77FE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825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SKLEP ŠT. </w:t>
      </w:r>
      <w:r w:rsidR="00614CB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  <w:r w:rsidRPr="00A825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FA77FE" w:rsidRPr="00A8251B" w:rsidRDefault="00670AD2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Člani </w:t>
      </w:r>
      <w:r w:rsidR="006900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sveta staršev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šole </w:t>
      </w:r>
      <w:r w:rsidR="00FA74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soglasno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potrdijo, da so seznanjeni s Poročilom o analizi dela v 1. polletju šol. l. 2022/23.</w:t>
      </w:r>
      <w:r w:rsidR="00CE2D21" w:rsidRPr="00A825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</w:p>
    <w:p w:rsidR="00AC4BC6" w:rsidRDefault="00AC4BC6" w:rsidP="00A82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334" w:rsidRPr="00A8251B" w:rsidRDefault="00211334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825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 5</w:t>
      </w:r>
    </w:p>
    <w:p w:rsidR="00D32217" w:rsidRDefault="00D32217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Poročilo o delovanju šolskega sklada poda ravnatelj.</w:t>
      </w:r>
    </w:p>
    <w:p w:rsidR="004931BE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Zahvala </w:t>
      </w:r>
      <w:r w:rsidR="00FA74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gre 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pomočnici ravnatelja</w:t>
      </w:r>
      <w:r w:rsidR="00FA74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šolo</w:t>
      </w:r>
      <w:r w:rsidR="007F0C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FA70B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ki vsa leta ur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edi donatorska sredstva za šolski sklad v vrednosti 1000</w:t>
      </w:r>
      <w:r w:rsidR="00D355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355DD"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€</w:t>
      </w:r>
      <w:r w:rsidR="00D355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7F0CB1">
        <w:rPr>
          <w:rFonts w:ascii="Times New Roman" w:eastAsia="Times New Roman" w:hAnsi="Times New Roman" w:cs="Times New Roman"/>
          <w:sz w:val="24"/>
          <w:szCs w:val="24"/>
          <w:lang w:eastAsia="sl-SI"/>
        </w:rPr>
        <w:t>prav tako staršu, ki je v sklad vrtca</w:t>
      </w:r>
      <w:r w:rsidR="000978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09786B">
        <w:rPr>
          <w:rFonts w:ascii="Times New Roman" w:eastAsia="Times New Roman" w:hAnsi="Times New Roman" w:cs="Times New Roman"/>
          <w:sz w:val="24"/>
          <w:szCs w:val="24"/>
          <w:lang w:eastAsia="sl-SI"/>
        </w:rPr>
        <w:t>doniral</w:t>
      </w:r>
      <w:proofErr w:type="spellEnd"/>
      <w:r w:rsidR="000978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1850 </w:t>
      </w:r>
      <w:r w:rsidR="002D6EAF">
        <w:rPr>
          <w:rFonts w:ascii="Times New Roman" w:eastAsia="Times New Roman" w:hAnsi="Times New Roman" w:cs="Times New Roman"/>
          <w:sz w:val="24"/>
          <w:szCs w:val="24"/>
          <w:lang w:eastAsia="sl-SI"/>
        </w:rPr>
        <w:t>€. Pohvala gre tudi vsem ostalim staršem, saj se je znesek donacij podvojil glede na preteklo leto.</w:t>
      </w:r>
      <w:r w:rsidR="00024A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Zahvala tudi vsem zaposlenim in staršem, ki so podali soglasje,  da se del njihove dohodnine nameni v šolski sklad in sklad vrtca.</w:t>
      </w:r>
      <w:r w:rsidR="00024A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931BE"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V skladu s Sklepom vlade o upravičencih do donacij in Uredbe o namenitvi dela dohodnine za donacije se je odzvalo 23 zaposlenih. Za starše nimamo podatkov, o vsoti zbranih sredstev s tega vira prihodkov vas bomo obvestili na naslednjem sestanku</w:t>
      </w:r>
      <w:r w:rsidR="004931B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Sestal se je upravni odbor sklada, ki je bil seznanjen s poročilom o delovanju in o stanju sredstev v l. 2022 ter programom dela za l. 2023, ki je bil pripravljen že v mesecu septembru. 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Upravni odbor je sprejel naslednje sklepe: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72E6B" w:rsidRPr="00FA70BA" w:rsidRDefault="00D72E6B" w:rsidP="00D7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SKLEP ŠT. 4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Upravni odbor soglasno sprejme poročilo o poslovanju šolskega sklada OŠ Duplek za l</w:t>
      </w:r>
      <w:r w:rsidR="004D5E8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Pr="00FA70B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2022.</w:t>
      </w:r>
    </w:p>
    <w:p w:rsidR="00D72E6B" w:rsidRPr="00FA70BA" w:rsidRDefault="00D72E6B" w:rsidP="00D7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2E6B" w:rsidRPr="00FA70BA" w:rsidRDefault="00D72E6B" w:rsidP="00D7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SKLEP ŠT. 5</w:t>
      </w:r>
    </w:p>
    <w:p w:rsidR="00D72E6B" w:rsidRPr="00FA70BA" w:rsidRDefault="00D72E6B" w:rsidP="00D7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Upravni odbor soglasno potrdi program dela sklada OŠ Duplek za leto 2022/23 in porabo sredstev za financiranje dejavnosti, za nabavo nadstandardne opreme in projekte</w:t>
      </w:r>
      <w:r w:rsidR="004D5E8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  <w:r w:rsidRPr="00FA70B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za katere so donatorji izrecno namenili sredstva.  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SKLEP ŠT.6</w:t>
      </w:r>
    </w:p>
    <w:p w:rsidR="00D72E6B" w:rsidRPr="00FA70BA" w:rsidRDefault="004D5E8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Upravni odbor s</w:t>
      </w:r>
      <w:r w:rsidR="00D72E6B" w:rsidRPr="00FA70B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oglasno potrdi, da se s strani staršev v l. 2023 </w:t>
      </w:r>
      <w:r w:rsidR="00D355D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zbirajo </w:t>
      </w:r>
      <w:r w:rsidR="00D72E6B" w:rsidRPr="00FA70B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sredstva 2</w:t>
      </w:r>
      <w:r w:rsidR="00D355D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-krat</w:t>
      </w:r>
      <w:r w:rsidR="00D72E6B" w:rsidRPr="00FA70B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 višini 10</w:t>
      </w:r>
      <w:r w:rsidR="00D355D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D72E6B"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€.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Prioriteto nabav določi vodstvo zavoda s člani strokovnih delavcev zavoda UO.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D72E6B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zvezi s programom dela šolskega sklada je p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redsednik sklada podal predloge za program dela sklada v l. 2023:</w:t>
      </w:r>
    </w:p>
    <w:p w:rsidR="00E41361" w:rsidRPr="00FA70BA" w:rsidRDefault="00E41361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2E6B" w:rsidRPr="008674D5" w:rsidRDefault="00D72E6B" w:rsidP="008674D5">
      <w:pPr>
        <w:pStyle w:val="Odstavekseznama"/>
        <w:numPr>
          <w:ilvl w:val="0"/>
          <w:numId w:val="18"/>
        </w:numPr>
      </w:pPr>
      <w:r w:rsidRPr="008674D5">
        <w:t>Izvajanje dejavnosti, ki presegajo obseg in sestavine obveznega izobraževalnega programa osnovne šole in izvajanje obogatitvenih</w:t>
      </w:r>
      <w:r w:rsidR="00FA7465" w:rsidRPr="008674D5">
        <w:t>,</w:t>
      </w:r>
      <w:r w:rsidRPr="008674D5">
        <w:t xml:space="preserve"> oziroma dodatnih programov vrtca.</w:t>
      </w:r>
    </w:p>
    <w:p w:rsidR="00E41361" w:rsidRDefault="00E41361" w:rsidP="00D72E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 w:rsidR="00D72E6B"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Večin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D72E6B"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sredstev se nameni za izvedbo dejavnosti izven rednega programa in sicer v</w:t>
      </w:r>
    </w:p>
    <w:p w:rsidR="00D72E6B" w:rsidRDefault="00D72E6B" w:rsidP="00D72E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413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največji meri za prevoze na tekmovanja in različne prireditve. </w:t>
      </w:r>
    </w:p>
    <w:p w:rsidR="00E41361" w:rsidRPr="00FA70BA" w:rsidRDefault="00E41361" w:rsidP="00D72E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2E6B" w:rsidRDefault="00D72E6B" w:rsidP="006D5849">
      <w:pPr>
        <w:pStyle w:val="Odstavekseznama"/>
        <w:numPr>
          <w:ilvl w:val="0"/>
          <w:numId w:val="18"/>
        </w:numPr>
      </w:pPr>
      <w:r w:rsidRPr="006D5849">
        <w:t>Za nakup nadstandardne opreme. Večina sredstev se nameni za IKT opremo.</w:t>
      </w:r>
    </w:p>
    <w:p w:rsidR="00E41361" w:rsidRPr="006D5849" w:rsidRDefault="00E41361" w:rsidP="009F04D3">
      <w:pPr>
        <w:pStyle w:val="Odstavekseznama"/>
      </w:pPr>
    </w:p>
    <w:p w:rsidR="00E41361" w:rsidRDefault="00D72E6B" w:rsidP="006D5849">
      <w:pPr>
        <w:pStyle w:val="Odstavekseznama"/>
        <w:numPr>
          <w:ilvl w:val="0"/>
          <w:numId w:val="18"/>
        </w:numPr>
      </w:pPr>
      <w:r w:rsidRPr="006D5849">
        <w:t xml:space="preserve">Za izvedbo projekta, naloge ali nakup opreme za katero donator izrecno </w:t>
      </w:r>
      <w:proofErr w:type="spellStart"/>
      <w:r w:rsidRPr="006D5849">
        <w:t>donira</w:t>
      </w:r>
      <w:proofErr w:type="spellEnd"/>
      <w:r w:rsidRPr="006D5849">
        <w:t xml:space="preserve"> sredstva v sklad in je v skladu s predpisi dopustna.</w:t>
      </w:r>
    </w:p>
    <w:p w:rsidR="00D72E6B" w:rsidRPr="006D5849" w:rsidRDefault="00D72E6B" w:rsidP="009F04D3">
      <w:pPr>
        <w:pStyle w:val="Odstavekseznama"/>
      </w:pPr>
      <w:r w:rsidRPr="006D5849">
        <w:t xml:space="preserve"> </w:t>
      </w:r>
    </w:p>
    <w:p w:rsidR="00D72E6B" w:rsidRPr="006D5849" w:rsidRDefault="00D72E6B" w:rsidP="006D5849">
      <w:pPr>
        <w:pStyle w:val="Odstavekseznama"/>
        <w:numPr>
          <w:ilvl w:val="0"/>
          <w:numId w:val="18"/>
        </w:numPr>
      </w:pPr>
      <w:r w:rsidRPr="006D5849">
        <w:lastRenderedPageBreak/>
        <w:t xml:space="preserve">Pomoč pri izobraževanju  ter vključevanju v dejavnosti zavoda za učence s  slabim  socialnim in materialnim  statusom. Tem učencem se namenijo tudi sredstva iz donacij projekta Drobtinica. </w:t>
      </w:r>
    </w:p>
    <w:p w:rsidR="00D72E6B" w:rsidRPr="00FA70BA" w:rsidRDefault="00D72E6B" w:rsidP="00D7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2E6B" w:rsidRPr="00FA70BA" w:rsidRDefault="00D72E6B" w:rsidP="00D7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Prioriteto nabav določi vodstvo zavoda glede na tekoče potrebe, skupaj s člani strokovnih delavcev UO zavoda. 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D72E6B" w:rsidRPr="00FA70BA" w:rsidRDefault="00D72E6B" w:rsidP="00D72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SKLEP ŠT. </w:t>
      </w:r>
      <w:r w:rsidR="00FA74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</w:t>
      </w:r>
    </w:p>
    <w:p w:rsidR="00D72E6B" w:rsidRPr="00FA70BA" w:rsidRDefault="00FA7465" w:rsidP="00D72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Člani s</w:t>
      </w:r>
      <w:r w:rsidR="00D72E6B" w:rsidRPr="00FA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a</w:t>
      </w:r>
      <w:r w:rsidR="00D72E6B" w:rsidRPr="00FA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staršev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šole soglasno potrdijo F</w:t>
      </w:r>
      <w:r w:rsidR="00D72E6B" w:rsidRPr="00FA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inančno poročilo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sklada </w:t>
      </w:r>
      <w:r w:rsidR="00D72E6B" w:rsidRPr="00FA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za l. 2022 in </w:t>
      </w:r>
      <w:r w:rsidR="00493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</w:t>
      </w:r>
      <w:r w:rsidR="00D72E6B" w:rsidRPr="00FA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rogram dela sklada OŠ Duplek za leto 2023.   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D72E6B" w:rsidRPr="000F605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F60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A6</w:t>
      </w:r>
    </w:p>
    <w:p w:rsidR="00D72E6B" w:rsidRPr="00FA70BA" w:rsidRDefault="002D11AF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 p</w:t>
      </w:r>
      <w:r w:rsidR="00D72E6B"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redstavi Poslovnik sveta staršev Zavoda OŠ Duplek. Večjih vsebinskih sprememb ni, je pa obnovljen zapis posameznih členov.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Spremenil se je le del </w:t>
      </w:r>
      <w:r w:rsidR="00D72E6B"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vsebine obstoječega pravilnika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D72E6B"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saj je le ta že zapisana v Zakonu o organizaciji in financiranju vzgoje in izobraževanja. 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D72E6B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Člane sveta</w:t>
      </w:r>
      <w:r w:rsidR="002D1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staršev g. ravnatelj 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pozove za predloge in pobude na Poslovnik. </w:t>
      </w:r>
    </w:p>
    <w:p w:rsidR="002D11AF" w:rsidRPr="00FA70BA" w:rsidRDefault="002D11AF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Predlogov in pobud ni.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SKLEP ŠT. </w:t>
      </w:r>
      <w:r w:rsidR="002D11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</w:p>
    <w:p w:rsidR="00D72E6B" w:rsidRPr="00FA70BA" w:rsidRDefault="002D11AF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Člani sveta staršev s</w:t>
      </w:r>
      <w:r w:rsidR="00D72E6B" w:rsidRPr="00FA70B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oglasno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potrdijo </w:t>
      </w:r>
      <w:r w:rsidR="00D72E6B" w:rsidRPr="00FA70B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Poslovnik sveta staršev.</w:t>
      </w:r>
    </w:p>
    <w:p w:rsidR="00D72E6B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2E6B" w:rsidRDefault="005B5DAC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</w:t>
      </w:r>
      <w:r w:rsidR="00D72E6B" w:rsidRPr="002D11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</w:p>
    <w:p w:rsidR="0033568A" w:rsidRDefault="00D72E6B" w:rsidP="0033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Ravnatelj poda razloge za dvig cen </w:t>
      </w:r>
      <w:r w:rsidR="00753E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obrokov šolske prehrane: </w:t>
      </w:r>
    </w:p>
    <w:p w:rsidR="00753E60" w:rsidRPr="002A270D" w:rsidRDefault="00753E60" w:rsidP="002A270D">
      <w:pPr>
        <w:pStyle w:val="Odstavekseznama"/>
        <w:numPr>
          <w:ilvl w:val="0"/>
          <w:numId w:val="14"/>
        </w:numPr>
        <w:jc w:val="both"/>
      </w:pPr>
      <w:r w:rsidRPr="002A270D">
        <w:t>n</w:t>
      </w:r>
      <w:r w:rsidR="00D72E6B" w:rsidRPr="002A270D">
        <w:t>apredovanja delavcev</w:t>
      </w:r>
      <w:r w:rsidR="003E460B" w:rsidRPr="002A270D">
        <w:t xml:space="preserve"> v višje plačne razrede </w:t>
      </w:r>
      <w:r w:rsidR="00D72E6B" w:rsidRPr="002A270D">
        <w:t>v mesecu decembru</w:t>
      </w:r>
      <w:r w:rsidR="003E460B" w:rsidRPr="002A270D">
        <w:t xml:space="preserve"> </w:t>
      </w:r>
      <w:r w:rsidR="009A7DA4" w:rsidRPr="002A270D">
        <w:t>20</w:t>
      </w:r>
      <w:r w:rsidR="003E460B" w:rsidRPr="002A270D">
        <w:t>22</w:t>
      </w:r>
      <w:r w:rsidRPr="002A270D">
        <w:t xml:space="preserve">, </w:t>
      </w:r>
    </w:p>
    <w:p w:rsidR="00D72E6B" w:rsidRPr="00753E60" w:rsidRDefault="00753E60" w:rsidP="003E460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dvig </w:t>
      </w:r>
      <w:r w:rsidR="003E46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višine </w:t>
      </w:r>
      <w:r w:rsidR="00D72E6B" w:rsidRPr="00753E60">
        <w:rPr>
          <w:rFonts w:ascii="Times New Roman" w:eastAsia="Times New Roman" w:hAnsi="Times New Roman" w:cs="Times New Roman"/>
          <w:sz w:val="24"/>
          <w:szCs w:val="24"/>
          <w:lang w:eastAsia="sl-SI"/>
        </w:rPr>
        <w:t>minimalne plače s 1. 1. 2023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D72E6B" w:rsidRPr="00FA70BA" w:rsidRDefault="00753E60" w:rsidP="00D72E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dvig cen </w:t>
      </w:r>
      <w:r w:rsidR="00D72E6B"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materialnih stroškov in živil (20-30%)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Predlaga se naslednja sprememba cen prehrane:</w:t>
      </w:r>
    </w:p>
    <w:p w:rsidR="003E460B" w:rsidRPr="004F732B" w:rsidRDefault="00D72E6B" w:rsidP="00D72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F732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učenci:</w:t>
      </w:r>
    </w:p>
    <w:p w:rsidR="003E460B" w:rsidRPr="003E460B" w:rsidRDefault="003E460B" w:rsidP="00D7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E460B">
        <w:rPr>
          <w:rFonts w:ascii="Times New Roman" w:eastAsia="Times New Roman" w:hAnsi="Times New Roman" w:cs="Times New Roman"/>
          <w:sz w:val="24"/>
          <w:szCs w:val="24"/>
          <w:lang w:eastAsia="sl-SI"/>
        </w:rPr>
        <w:t>1. do 4. razred</w:t>
      </w:r>
    </w:p>
    <w:p w:rsidR="003E460B" w:rsidRPr="003E460B" w:rsidRDefault="003E460B" w:rsidP="003E460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E460B">
        <w:rPr>
          <w:rFonts w:ascii="Times New Roman" w:hAnsi="Times New Roman" w:cs="Times New Roman"/>
          <w:sz w:val="24"/>
          <w:szCs w:val="24"/>
        </w:rPr>
        <w:t>zajtrk</w:t>
      </w:r>
      <w:r w:rsidR="00D72E6B" w:rsidRPr="003E460B">
        <w:rPr>
          <w:rFonts w:ascii="Times New Roman" w:hAnsi="Times New Roman" w:cs="Times New Roman"/>
          <w:sz w:val="24"/>
          <w:szCs w:val="24"/>
        </w:rPr>
        <w:t>:</w:t>
      </w:r>
      <w:r w:rsidRPr="003E460B">
        <w:rPr>
          <w:rFonts w:ascii="Times New Roman" w:hAnsi="Times New Roman" w:cs="Times New Roman"/>
          <w:sz w:val="24"/>
          <w:szCs w:val="24"/>
        </w:rPr>
        <w:t xml:space="preserve"> </w:t>
      </w:r>
      <w:r w:rsidR="00D72E6B" w:rsidRPr="003E460B">
        <w:rPr>
          <w:rFonts w:ascii="Times New Roman" w:hAnsi="Times New Roman" w:cs="Times New Roman"/>
          <w:sz w:val="24"/>
          <w:szCs w:val="24"/>
        </w:rPr>
        <w:t>0,40/</w:t>
      </w:r>
      <w:r w:rsidR="00D72E6B" w:rsidRPr="003E460B">
        <w:rPr>
          <w:rFonts w:ascii="Times New Roman" w:hAnsi="Times New Roman" w:cs="Times New Roman"/>
          <w:color w:val="FF0000"/>
          <w:sz w:val="24"/>
          <w:szCs w:val="24"/>
        </w:rPr>
        <w:t>0,44 (9%)/</w:t>
      </w:r>
      <w:r w:rsidR="00D72E6B" w:rsidRPr="003E460B">
        <w:rPr>
          <w:rFonts w:ascii="Times New Roman" w:hAnsi="Times New Roman" w:cs="Times New Roman"/>
          <w:color w:val="0070C0"/>
          <w:sz w:val="24"/>
          <w:szCs w:val="24"/>
        </w:rPr>
        <w:t>0,5(10%)</w:t>
      </w:r>
      <w:r w:rsidRPr="003E460B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435027">
        <w:rPr>
          <w:rFonts w:ascii="Times New Roman" w:hAnsi="Times New Roman" w:cs="Times New Roman"/>
          <w:sz w:val="24"/>
          <w:szCs w:val="24"/>
        </w:rPr>
        <w:t>malica:</w:t>
      </w:r>
      <w:r w:rsidRPr="003E460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72E6B" w:rsidRPr="003E460B">
        <w:rPr>
          <w:rFonts w:ascii="Times New Roman" w:hAnsi="Times New Roman" w:cs="Times New Roman"/>
          <w:sz w:val="24"/>
          <w:szCs w:val="24"/>
        </w:rPr>
        <w:t>0,90</w:t>
      </w:r>
      <w:r w:rsidRPr="003E460B">
        <w:rPr>
          <w:rFonts w:ascii="Times New Roman" w:hAnsi="Times New Roman" w:cs="Times New Roman"/>
          <w:sz w:val="24"/>
          <w:szCs w:val="24"/>
        </w:rPr>
        <w:t xml:space="preserve">             kosilo: </w:t>
      </w:r>
      <w:r w:rsidR="00D72E6B" w:rsidRPr="003E460B">
        <w:rPr>
          <w:rFonts w:ascii="Times New Roman" w:hAnsi="Times New Roman" w:cs="Times New Roman"/>
          <w:sz w:val="24"/>
          <w:szCs w:val="24"/>
        </w:rPr>
        <w:t>2,20/</w:t>
      </w:r>
      <w:r w:rsidR="00D72E6B" w:rsidRPr="003E460B">
        <w:rPr>
          <w:rFonts w:ascii="Times New Roman" w:hAnsi="Times New Roman" w:cs="Times New Roman"/>
          <w:color w:val="FF0000"/>
          <w:sz w:val="24"/>
          <w:szCs w:val="24"/>
        </w:rPr>
        <w:t>2,40 (9%)/</w:t>
      </w:r>
      <w:r w:rsidR="00D72E6B" w:rsidRPr="003E460B">
        <w:rPr>
          <w:rFonts w:ascii="Times New Roman" w:hAnsi="Times New Roman" w:cs="Times New Roman"/>
          <w:color w:val="0070C0"/>
          <w:sz w:val="24"/>
          <w:szCs w:val="24"/>
        </w:rPr>
        <w:t>2,60(8%)</w:t>
      </w:r>
    </w:p>
    <w:p w:rsidR="00D72E6B" w:rsidRPr="00435027" w:rsidRDefault="003E460B" w:rsidP="0043502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35027">
        <w:rPr>
          <w:rFonts w:ascii="Times New Roman" w:hAnsi="Times New Roman" w:cs="Times New Roman"/>
          <w:sz w:val="24"/>
          <w:szCs w:val="24"/>
        </w:rPr>
        <w:t>5. do 9. razred</w:t>
      </w:r>
      <w:r w:rsidRPr="003E460B"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</w:t>
      </w:r>
      <w:r w:rsidRPr="003E46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malica: </w:t>
      </w:r>
      <w:r w:rsidR="00D72E6B" w:rsidRPr="003E460B">
        <w:rPr>
          <w:rFonts w:ascii="Times New Roman" w:eastAsia="Times New Roman" w:hAnsi="Times New Roman" w:cs="Times New Roman"/>
          <w:sz w:val="24"/>
          <w:szCs w:val="24"/>
          <w:lang w:eastAsia="sl-SI"/>
        </w:rPr>
        <w:t>0,90</w:t>
      </w:r>
      <w:r w:rsidR="00D72E6B" w:rsidRPr="003E460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3E46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Pr="003E46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kosilo: </w:t>
      </w:r>
      <w:r w:rsidR="00D72E6B" w:rsidRPr="003E460B">
        <w:rPr>
          <w:rFonts w:ascii="Times New Roman" w:eastAsia="Times New Roman" w:hAnsi="Times New Roman" w:cs="Times New Roman"/>
          <w:sz w:val="24"/>
          <w:szCs w:val="24"/>
          <w:lang w:eastAsia="sl-SI"/>
        </w:rPr>
        <w:t>2,50/</w:t>
      </w:r>
      <w:r w:rsidR="00D72E6B" w:rsidRPr="003E460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2,70 (8%)/</w:t>
      </w:r>
      <w:r w:rsidR="00D72E6B" w:rsidRPr="003E460B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>3,00(11%)</w:t>
      </w:r>
    </w:p>
    <w:p w:rsidR="00D72E6B" w:rsidRPr="00FA70BA" w:rsidRDefault="00D72E6B" w:rsidP="00D7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4F732B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učitelji:</w:t>
      </w:r>
      <w:r w:rsidRPr="00FA70B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3E460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malica:  </w:t>
      </w:r>
      <w:r w:rsidRPr="00FA70BA">
        <w:rPr>
          <w:rFonts w:ascii="Times New Roman" w:eastAsia="Times New Roman" w:hAnsi="Times New Roman" w:cs="Times New Roman"/>
          <w:sz w:val="24"/>
          <w:szCs w:val="20"/>
          <w:lang w:eastAsia="sl-SI"/>
        </w:rPr>
        <w:t>1,10/</w:t>
      </w:r>
      <w:r w:rsidRPr="00FA70BA"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  <w:t>1,20 (9%)/</w:t>
      </w:r>
      <w:r w:rsidRPr="00FA70BA">
        <w:rPr>
          <w:rFonts w:ascii="Times New Roman" w:eastAsia="Times New Roman" w:hAnsi="Times New Roman" w:cs="Times New Roman"/>
          <w:color w:val="0070C0"/>
          <w:sz w:val="24"/>
          <w:szCs w:val="20"/>
          <w:lang w:eastAsia="sl-SI"/>
        </w:rPr>
        <w:t>1,3(10%)</w:t>
      </w:r>
      <w:r w:rsidRPr="00FA70B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43502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kosilo: </w:t>
      </w:r>
      <w:r w:rsidRPr="00FA70BA">
        <w:rPr>
          <w:rFonts w:ascii="Times New Roman" w:eastAsia="Times New Roman" w:hAnsi="Times New Roman" w:cs="Times New Roman"/>
          <w:sz w:val="24"/>
          <w:szCs w:val="20"/>
          <w:lang w:eastAsia="sl-SI"/>
        </w:rPr>
        <w:t>4,00/</w:t>
      </w:r>
      <w:r w:rsidRPr="00FA70BA"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  <w:t>5,30 (32%)/</w:t>
      </w:r>
      <w:r w:rsidRPr="00FA70BA">
        <w:rPr>
          <w:rFonts w:ascii="Times New Roman" w:eastAsia="Times New Roman" w:hAnsi="Times New Roman" w:cs="Times New Roman"/>
          <w:color w:val="0070C0"/>
          <w:sz w:val="24"/>
          <w:szCs w:val="20"/>
          <w:lang w:eastAsia="sl-SI"/>
        </w:rPr>
        <w:t>5,5(10%)</w:t>
      </w:r>
    </w:p>
    <w:p w:rsidR="00D72E6B" w:rsidRPr="00FA70BA" w:rsidRDefault="00D72E6B" w:rsidP="00D7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4F732B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drugi:</w:t>
      </w:r>
      <w:r w:rsidRPr="00FA70B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43502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kosilo: </w:t>
      </w:r>
      <w:r w:rsidRPr="00FA70BA">
        <w:rPr>
          <w:rFonts w:ascii="Times New Roman" w:eastAsia="Times New Roman" w:hAnsi="Times New Roman" w:cs="Times New Roman"/>
          <w:sz w:val="24"/>
          <w:szCs w:val="20"/>
          <w:lang w:eastAsia="sl-SI"/>
        </w:rPr>
        <w:t>4,50/</w:t>
      </w:r>
      <w:r w:rsidRPr="00FA70BA"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  <w:t>5,80 (30%)/</w:t>
      </w:r>
      <w:r w:rsidRPr="00FA70BA">
        <w:rPr>
          <w:rFonts w:ascii="Times New Roman" w:eastAsia="Times New Roman" w:hAnsi="Times New Roman" w:cs="Times New Roman"/>
          <w:color w:val="0070C0"/>
          <w:sz w:val="24"/>
          <w:szCs w:val="20"/>
          <w:lang w:eastAsia="sl-SI"/>
        </w:rPr>
        <w:t>6,0(10%)</w:t>
      </w:r>
    </w:p>
    <w:p w:rsidR="00D72E6B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B5DAC" w:rsidRPr="005B5DAC" w:rsidRDefault="005B5DAC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5D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Starši nimajo pripomb na predlagane cene. </w:t>
      </w:r>
    </w:p>
    <w:p w:rsidR="005B5DAC" w:rsidRDefault="005B5DAC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SKLEP ŠT. </w:t>
      </w:r>
      <w:r w:rsidR="009F04D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</w:p>
    <w:p w:rsidR="00D72E6B" w:rsidRPr="00FA70BA" w:rsidRDefault="00435027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Člani sveta staršev s</w:t>
      </w:r>
      <w:r w:rsidR="00D72E6B" w:rsidRPr="00FA70B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oglasno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potrdijo, da so seznanjeni s p</w:t>
      </w:r>
      <w:r w:rsidR="00D72E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redlog</w:t>
      </w:r>
      <w:r w:rsidR="000E62F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="00D72E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novih</w:t>
      </w:r>
      <w:r w:rsidR="00D72E6B" w:rsidRPr="00FA70B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cen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obrokov šolske prehrane. </w:t>
      </w:r>
      <w:r w:rsidR="00D72E6B" w:rsidRPr="00FA70B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753E60" w:rsidRPr="00FA70BA" w:rsidRDefault="00753E60" w:rsidP="00D7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D72E6B" w:rsidRPr="004B3A37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B3A3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A8</w:t>
      </w:r>
    </w:p>
    <w:p w:rsidR="00D72E6B" w:rsidRPr="00FA70BA" w:rsidRDefault="004B3A37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Ravnatelj poda naslednje informacije: 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Informacija o vpisu v šolo in vrtec.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Vpis </w:t>
      </w:r>
      <w:r w:rsidR="004B3A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otrok 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v šolo</w:t>
      </w:r>
      <w:r w:rsidR="004B3A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 potekal 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14. in 15. 2. 2023. Večji težav glede vpisa ne pričakujemo.  </w:t>
      </w:r>
      <w:r w:rsidR="004B3A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 vpis v OŠ Sp. Duplek je predvideno 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23</w:t>
      </w:r>
      <w:r w:rsidR="004B3A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otrok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4B3A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OŠ Dvorjane 14 otrok in </w:t>
      </w:r>
      <w:r w:rsidR="002A27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4B3A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OŠ </w:t>
      </w:r>
      <w:proofErr w:type="spellStart"/>
      <w:r w:rsidR="004B3A37">
        <w:rPr>
          <w:rFonts w:ascii="Times New Roman" w:eastAsia="Times New Roman" w:hAnsi="Times New Roman" w:cs="Times New Roman"/>
          <w:sz w:val="24"/>
          <w:szCs w:val="24"/>
          <w:lang w:eastAsia="sl-SI"/>
        </w:rPr>
        <w:t>Žitečka</w:t>
      </w:r>
      <w:proofErr w:type="spellEnd"/>
      <w:r w:rsidR="004B3A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vas 12 otrok. 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Vpis</w:t>
      </w:r>
      <w:r w:rsidR="004B3A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otrok 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v vrtec</w:t>
      </w:r>
      <w:r w:rsidR="004B3A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 potekal od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: 2</w:t>
      </w:r>
      <w:r w:rsidR="00602632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A270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do 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23. 3. 2023.</w:t>
      </w:r>
    </w:p>
    <w:p w:rsidR="00D72E6B" w:rsidRPr="00FA70BA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2E6B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Ravnatelj </w:t>
      </w:r>
      <w:r w:rsidR="004B3A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člane sveta staršev seznani </w:t>
      </w:r>
      <w:r w:rsidR="001935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odločitvijo, da se bo po 40 letih dopolnjene delovne dobe,  </w:t>
      </w:r>
      <w:r w:rsidRPr="00FA70BA">
        <w:rPr>
          <w:rFonts w:ascii="Times New Roman" w:eastAsia="Times New Roman" w:hAnsi="Times New Roman" w:cs="Times New Roman"/>
          <w:sz w:val="24"/>
          <w:szCs w:val="24"/>
          <w:lang w:eastAsia="sl-SI"/>
        </w:rPr>
        <w:t>s 1. 9. 2023 upokoji</w:t>
      </w:r>
      <w:r w:rsidR="001935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l. Postopki za imenovanje novega ravnatelja Zavoda OŠ Duplek, se bodo pričeli v mesecu marcu 2023. </w:t>
      </w:r>
    </w:p>
    <w:p w:rsidR="0026763C" w:rsidRDefault="0026763C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D3" w:rsidRDefault="009F04D3" w:rsidP="009F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Ravnatelj ponovno izpostavi težave z iskanjem kadra za nadomeščanje učiteljev, saj je na trgu dela velik primanjkljaj. </w:t>
      </w:r>
      <w:r w:rsidR="005B5D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 kratkim je dal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odpoved </w:t>
      </w:r>
      <w:r w:rsidR="005B5D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učitelj športne vzgoje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zaradi anon</w:t>
      </w:r>
      <w:r w:rsidR="005B5DAC">
        <w:rPr>
          <w:rFonts w:ascii="Times New Roman" w:eastAsia="Times New Roman" w:hAnsi="Times New Roman" w:cs="Times New Roman"/>
          <w:sz w:val="24"/>
          <w:szCs w:val="24"/>
          <w:lang w:eastAsia="sl-SI"/>
        </w:rPr>
        <w:t>imne prijave o njegovi neprimernosti za učitelja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5B5DAC"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čitelj </w:t>
      </w:r>
      <w:r w:rsidR="005B5D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pojasnil, da s takšnim bremenom ne more delati in </w:t>
      </w:r>
      <w:r w:rsidR="005B5D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</w:t>
      </w:r>
      <w:r w:rsidR="005B5D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daje odpoved. </w:t>
      </w:r>
      <w:r w:rsidR="005B5DAC">
        <w:rPr>
          <w:rFonts w:ascii="Times New Roman" w:eastAsia="Times New Roman" w:hAnsi="Times New Roman" w:cs="Times New Roman"/>
          <w:sz w:val="24"/>
          <w:szCs w:val="24"/>
          <w:lang w:eastAsia="sl-SI"/>
        </w:rPr>
        <w:t>Na anonimko se je odzvala tudi šolska inšpekcija, ki je primer zaključila, saj ni ugotovila neprimernosti dela učitelja. V tem času smo zaposlili novega učitelja, ki je bil edini kandidat.</w:t>
      </w:r>
    </w:p>
    <w:p w:rsidR="009F04D3" w:rsidRDefault="009F04D3" w:rsidP="009F04D3">
      <w:pPr>
        <w:spacing w:after="0" w:line="240" w:lineRule="auto"/>
        <w:jc w:val="both"/>
      </w:pPr>
    </w:p>
    <w:p w:rsidR="00D72E6B" w:rsidRDefault="0026763C" w:rsidP="0026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Starše zanima, kaj</w:t>
      </w:r>
      <w:r w:rsidR="009F0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šola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storila glede </w:t>
      </w:r>
      <w:r w:rsidR="00143B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objave 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družbenih omrežjih, </w:t>
      </w:r>
      <w:r w:rsidR="00143B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 se pri šoli ustavlja avtomobil</w:t>
      </w:r>
      <w:r w:rsidR="00143B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vabi</w:t>
      </w:r>
      <w:r w:rsidR="00143B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mimoidoče otroke. Ravnatelj pove, da so prijavo na policijo podali krajani in tudi sam je </w:t>
      </w:r>
      <w:r w:rsidR="006131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preveril 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policiji</w:t>
      </w:r>
      <w:r w:rsidR="006131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prejel odgovor, da v zvezi z omenjeno prijavo ni nič znanega.  </w:t>
      </w:r>
      <w:r w:rsidR="00BB162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81E92" w:rsidRDefault="00881E92" w:rsidP="0026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1E92" w:rsidRDefault="00881E92" w:rsidP="0026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Starši želijo informacijo o povzročiteljih in sankcijah v zvezi s poškodovano hiško, ki je bila del božičnega sejma in je stala ob </w:t>
      </w:r>
      <w:r w:rsidR="006131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športni dvorani. Ravnatelj pove, da je za to pristojna občina, saj je bila organizatorka sejma, poleg tega pa se je vandalizem zgodil v popoldanskem času, torej izven šolskega delovnega časa</w:t>
      </w:r>
      <w:r w:rsidR="00AE11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prostora.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B5DAC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je posredovala prijavo na policijo.</w:t>
      </w:r>
    </w:p>
    <w:p w:rsidR="0011619A" w:rsidRDefault="0011619A" w:rsidP="0026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2E6B" w:rsidRDefault="00602632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Seja se je zaključila ob 20.00 uri.</w:t>
      </w:r>
    </w:p>
    <w:p w:rsidR="00602632" w:rsidRDefault="00602632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2632" w:rsidRDefault="00602632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2632" w:rsidRDefault="00602632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Zapisala                                                                                               Predsednica sveta staršev</w:t>
      </w:r>
    </w:p>
    <w:p w:rsidR="00602632" w:rsidRDefault="00602632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Branka Novak Gornik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   Katja Prosen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602632" w:rsidRDefault="00602632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F2AC8" w:rsidRDefault="003F2AC8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2632" w:rsidRDefault="00602632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2632" w:rsidRDefault="00602632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Priloge:</w:t>
      </w:r>
    </w:p>
    <w:p w:rsidR="003F2AC8" w:rsidRPr="003F2AC8" w:rsidRDefault="003F2AC8" w:rsidP="003F2AC8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eastAsia="Calibri"/>
        </w:rPr>
      </w:pPr>
      <w:r w:rsidRPr="003F2AC8">
        <w:rPr>
          <w:rFonts w:eastAsia="Calibri"/>
        </w:rPr>
        <w:t>Poročilo o</w:t>
      </w:r>
      <w:r w:rsidR="00461BB5">
        <w:rPr>
          <w:rFonts w:eastAsia="Calibri"/>
        </w:rPr>
        <w:t xml:space="preserve"> Analizi dela v </w:t>
      </w:r>
      <w:r w:rsidRPr="003F2AC8">
        <w:rPr>
          <w:rFonts w:eastAsia="Calibri"/>
        </w:rPr>
        <w:t xml:space="preserve">1. </w:t>
      </w:r>
      <w:r w:rsidR="00461BB5">
        <w:rPr>
          <w:rFonts w:eastAsia="Calibri"/>
        </w:rPr>
        <w:t>polletju šol. leta 2022/23.</w:t>
      </w:r>
    </w:p>
    <w:p w:rsidR="003F2AC8" w:rsidRPr="003F2AC8" w:rsidRDefault="003F2AC8" w:rsidP="003F2AC8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eastAsia="Calibri"/>
        </w:rPr>
      </w:pPr>
      <w:r w:rsidRPr="003F2AC8">
        <w:rPr>
          <w:rFonts w:eastAsia="Calibri"/>
        </w:rPr>
        <w:t>Poročilo šolskega sklada v l</w:t>
      </w:r>
      <w:r w:rsidR="004E7DAA">
        <w:rPr>
          <w:rFonts w:eastAsia="Calibri"/>
        </w:rPr>
        <w:t>. 2022</w:t>
      </w:r>
      <w:r w:rsidRPr="003F2AC8">
        <w:rPr>
          <w:rFonts w:eastAsia="Calibri"/>
        </w:rPr>
        <w:t>.</w:t>
      </w:r>
    </w:p>
    <w:p w:rsidR="003F2AC8" w:rsidRPr="003F2AC8" w:rsidRDefault="004E7DAA" w:rsidP="003F2AC8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P</w:t>
      </w:r>
      <w:r w:rsidR="003F2AC8" w:rsidRPr="003F2AC8">
        <w:rPr>
          <w:rFonts w:eastAsia="Calibri"/>
        </w:rPr>
        <w:t xml:space="preserve">oslovnika </w:t>
      </w:r>
      <w:r w:rsidR="009E002D">
        <w:rPr>
          <w:rFonts w:eastAsia="Calibri"/>
        </w:rPr>
        <w:t>SS</w:t>
      </w:r>
      <w:bookmarkStart w:id="0" w:name="_GoBack"/>
      <w:bookmarkEnd w:id="0"/>
      <w:r w:rsidR="003F2AC8" w:rsidRPr="003F2AC8">
        <w:rPr>
          <w:rFonts w:eastAsia="Calibri"/>
        </w:rPr>
        <w:t>.</w:t>
      </w:r>
    </w:p>
    <w:p w:rsidR="003F2AC8" w:rsidRPr="004E7DAA" w:rsidRDefault="003F2AC8" w:rsidP="004E7DAA">
      <w:pPr>
        <w:autoSpaceDE w:val="0"/>
        <w:autoSpaceDN w:val="0"/>
        <w:adjustRightInd w:val="0"/>
        <w:ind w:left="60"/>
        <w:rPr>
          <w:rFonts w:eastAsia="Calibri"/>
        </w:rPr>
      </w:pPr>
    </w:p>
    <w:p w:rsidR="00602632" w:rsidRDefault="00602632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2632" w:rsidRDefault="00602632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2632" w:rsidRDefault="00602632" w:rsidP="00A8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6026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B0" w:rsidRDefault="00EB4BB0" w:rsidP="004757A5">
      <w:pPr>
        <w:spacing w:after="0" w:line="240" w:lineRule="auto"/>
      </w:pPr>
      <w:r>
        <w:separator/>
      </w:r>
    </w:p>
  </w:endnote>
  <w:endnote w:type="continuationSeparator" w:id="0">
    <w:p w:rsidR="00EB4BB0" w:rsidRDefault="00EB4BB0" w:rsidP="0047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908309"/>
      <w:docPartObj>
        <w:docPartGallery w:val="Page Numbers (Bottom of Page)"/>
        <w:docPartUnique/>
      </w:docPartObj>
    </w:sdtPr>
    <w:sdtEndPr/>
    <w:sdtContent>
      <w:p w:rsidR="00F068CB" w:rsidRDefault="00F068C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02D">
          <w:rPr>
            <w:noProof/>
          </w:rPr>
          <w:t>4</w:t>
        </w:r>
        <w:r>
          <w:fldChar w:fldCharType="end"/>
        </w:r>
      </w:p>
    </w:sdtContent>
  </w:sdt>
  <w:p w:rsidR="00F068CB" w:rsidRDefault="00F068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B0" w:rsidRDefault="00EB4BB0" w:rsidP="004757A5">
      <w:pPr>
        <w:spacing w:after="0" w:line="240" w:lineRule="auto"/>
      </w:pPr>
      <w:r>
        <w:separator/>
      </w:r>
    </w:p>
  </w:footnote>
  <w:footnote w:type="continuationSeparator" w:id="0">
    <w:p w:rsidR="00EB4BB0" w:rsidRDefault="00EB4BB0" w:rsidP="0047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867"/>
    <w:multiLevelType w:val="hybridMultilevel"/>
    <w:tmpl w:val="91C26AB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AD2932"/>
    <w:multiLevelType w:val="hybridMultilevel"/>
    <w:tmpl w:val="93187682"/>
    <w:lvl w:ilvl="0" w:tplc="F154B2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F0766"/>
    <w:multiLevelType w:val="hybridMultilevel"/>
    <w:tmpl w:val="91C26AB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AE1BA5"/>
    <w:multiLevelType w:val="hybridMultilevel"/>
    <w:tmpl w:val="3316392E"/>
    <w:lvl w:ilvl="0" w:tplc="9F0AB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23A"/>
    <w:multiLevelType w:val="hybridMultilevel"/>
    <w:tmpl w:val="91C26AB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B31A3C"/>
    <w:multiLevelType w:val="hybridMultilevel"/>
    <w:tmpl w:val="D852668A"/>
    <w:lvl w:ilvl="0" w:tplc="17E035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2A00"/>
    <w:multiLevelType w:val="hybridMultilevel"/>
    <w:tmpl w:val="F7CC0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277C"/>
    <w:multiLevelType w:val="hybridMultilevel"/>
    <w:tmpl w:val="0EA086F2"/>
    <w:lvl w:ilvl="0" w:tplc="ABBCD9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E09001B"/>
    <w:multiLevelType w:val="hybridMultilevel"/>
    <w:tmpl w:val="97C87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64FD4"/>
    <w:multiLevelType w:val="hybridMultilevel"/>
    <w:tmpl w:val="54FE2694"/>
    <w:lvl w:ilvl="0" w:tplc="5EB4B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90563"/>
    <w:multiLevelType w:val="hybridMultilevel"/>
    <w:tmpl w:val="91C26AB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D54F7E"/>
    <w:multiLevelType w:val="hybridMultilevel"/>
    <w:tmpl w:val="91C26AB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43A3466"/>
    <w:multiLevelType w:val="hybridMultilevel"/>
    <w:tmpl w:val="F7CC0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B2567"/>
    <w:multiLevelType w:val="hybridMultilevel"/>
    <w:tmpl w:val="1B921A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354AA"/>
    <w:multiLevelType w:val="hybridMultilevel"/>
    <w:tmpl w:val="41F264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1"/>
    <w:rsid w:val="00016A1B"/>
    <w:rsid w:val="00024AC8"/>
    <w:rsid w:val="00047342"/>
    <w:rsid w:val="00072B95"/>
    <w:rsid w:val="00074103"/>
    <w:rsid w:val="00084677"/>
    <w:rsid w:val="00085558"/>
    <w:rsid w:val="0009786B"/>
    <w:rsid w:val="000C7F3F"/>
    <w:rsid w:val="000D5E04"/>
    <w:rsid w:val="000E3F62"/>
    <w:rsid w:val="000E62F9"/>
    <w:rsid w:val="000F0494"/>
    <w:rsid w:val="000F605A"/>
    <w:rsid w:val="000F758C"/>
    <w:rsid w:val="001101AF"/>
    <w:rsid w:val="0011619A"/>
    <w:rsid w:val="00120913"/>
    <w:rsid w:val="00143B20"/>
    <w:rsid w:val="001608FD"/>
    <w:rsid w:val="00165413"/>
    <w:rsid w:val="00165B23"/>
    <w:rsid w:val="001669D1"/>
    <w:rsid w:val="00170F4F"/>
    <w:rsid w:val="00173573"/>
    <w:rsid w:val="001751D7"/>
    <w:rsid w:val="001869BE"/>
    <w:rsid w:val="00193565"/>
    <w:rsid w:val="001A0E61"/>
    <w:rsid w:val="001A3C78"/>
    <w:rsid w:val="001A4E15"/>
    <w:rsid w:val="001E308B"/>
    <w:rsid w:val="001E681B"/>
    <w:rsid w:val="001F7673"/>
    <w:rsid w:val="002027FC"/>
    <w:rsid w:val="00203DA7"/>
    <w:rsid w:val="00211334"/>
    <w:rsid w:val="002125CE"/>
    <w:rsid w:val="0022444B"/>
    <w:rsid w:val="00236A05"/>
    <w:rsid w:val="0026763C"/>
    <w:rsid w:val="0027706B"/>
    <w:rsid w:val="00280176"/>
    <w:rsid w:val="00283E1F"/>
    <w:rsid w:val="00287180"/>
    <w:rsid w:val="002906E8"/>
    <w:rsid w:val="00295D14"/>
    <w:rsid w:val="002A270D"/>
    <w:rsid w:val="002A2B1A"/>
    <w:rsid w:val="002A346D"/>
    <w:rsid w:val="002B18D2"/>
    <w:rsid w:val="002D11AF"/>
    <w:rsid w:val="002D3B8E"/>
    <w:rsid w:val="002D6EAF"/>
    <w:rsid w:val="002D6EB5"/>
    <w:rsid w:val="002E41AF"/>
    <w:rsid w:val="003037B6"/>
    <w:rsid w:val="00306D7C"/>
    <w:rsid w:val="00307FA3"/>
    <w:rsid w:val="0031084F"/>
    <w:rsid w:val="003122C5"/>
    <w:rsid w:val="00323F3A"/>
    <w:rsid w:val="00326C6D"/>
    <w:rsid w:val="0033568A"/>
    <w:rsid w:val="00340251"/>
    <w:rsid w:val="00353007"/>
    <w:rsid w:val="0036241A"/>
    <w:rsid w:val="00365FB6"/>
    <w:rsid w:val="00372C33"/>
    <w:rsid w:val="003840F0"/>
    <w:rsid w:val="00386621"/>
    <w:rsid w:val="003954A9"/>
    <w:rsid w:val="003A5F74"/>
    <w:rsid w:val="003B3E71"/>
    <w:rsid w:val="003C0653"/>
    <w:rsid w:val="003C273E"/>
    <w:rsid w:val="003C285C"/>
    <w:rsid w:val="003C6C9E"/>
    <w:rsid w:val="003D428E"/>
    <w:rsid w:val="003E460B"/>
    <w:rsid w:val="003F2232"/>
    <w:rsid w:val="003F2AC8"/>
    <w:rsid w:val="00402DD9"/>
    <w:rsid w:val="00415AB8"/>
    <w:rsid w:val="00423FDD"/>
    <w:rsid w:val="00430F08"/>
    <w:rsid w:val="004347A8"/>
    <w:rsid w:val="00435027"/>
    <w:rsid w:val="00450975"/>
    <w:rsid w:val="00450AB9"/>
    <w:rsid w:val="00457334"/>
    <w:rsid w:val="00461BB5"/>
    <w:rsid w:val="00462D84"/>
    <w:rsid w:val="004757A5"/>
    <w:rsid w:val="00481323"/>
    <w:rsid w:val="00481CF3"/>
    <w:rsid w:val="004931BE"/>
    <w:rsid w:val="00494FC2"/>
    <w:rsid w:val="004B0D3D"/>
    <w:rsid w:val="004B1C5D"/>
    <w:rsid w:val="004B3A37"/>
    <w:rsid w:val="004C2409"/>
    <w:rsid w:val="004C76C2"/>
    <w:rsid w:val="004D1F7C"/>
    <w:rsid w:val="004D5E8B"/>
    <w:rsid w:val="004E7DAA"/>
    <w:rsid w:val="004F0E68"/>
    <w:rsid w:val="004F4DA8"/>
    <w:rsid w:val="004F732B"/>
    <w:rsid w:val="00510857"/>
    <w:rsid w:val="00521D32"/>
    <w:rsid w:val="00524FDF"/>
    <w:rsid w:val="00534B9F"/>
    <w:rsid w:val="00543A43"/>
    <w:rsid w:val="00560421"/>
    <w:rsid w:val="00560A2E"/>
    <w:rsid w:val="005703CF"/>
    <w:rsid w:val="0057316A"/>
    <w:rsid w:val="005756B8"/>
    <w:rsid w:val="0058636D"/>
    <w:rsid w:val="005901E7"/>
    <w:rsid w:val="00591E77"/>
    <w:rsid w:val="005A266C"/>
    <w:rsid w:val="005B041C"/>
    <w:rsid w:val="005B5DAC"/>
    <w:rsid w:val="005C2FAF"/>
    <w:rsid w:val="005D463E"/>
    <w:rsid w:val="005D4B2A"/>
    <w:rsid w:val="005F507A"/>
    <w:rsid w:val="00602632"/>
    <w:rsid w:val="00602D35"/>
    <w:rsid w:val="0060725E"/>
    <w:rsid w:val="00613131"/>
    <w:rsid w:val="00614CBC"/>
    <w:rsid w:val="00617F1A"/>
    <w:rsid w:val="00662C2B"/>
    <w:rsid w:val="00664E3B"/>
    <w:rsid w:val="00665DB4"/>
    <w:rsid w:val="00670AD2"/>
    <w:rsid w:val="00674AB4"/>
    <w:rsid w:val="00685B16"/>
    <w:rsid w:val="006900AF"/>
    <w:rsid w:val="006C423A"/>
    <w:rsid w:val="006D5849"/>
    <w:rsid w:val="006E265B"/>
    <w:rsid w:val="006E5D25"/>
    <w:rsid w:val="006E6455"/>
    <w:rsid w:val="006F0B92"/>
    <w:rsid w:val="00705926"/>
    <w:rsid w:val="00712416"/>
    <w:rsid w:val="00741D41"/>
    <w:rsid w:val="007429F1"/>
    <w:rsid w:val="007472B7"/>
    <w:rsid w:val="00747ABD"/>
    <w:rsid w:val="00753E60"/>
    <w:rsid w:val="00756F77"/>
    <w:rsid w:val="007778BC"/>
    <w:rsid w:val="00786B72"/>
    <w:rsid w:val="007A3FD9"/>
    <w:rsid w:val="007A7DF2"/>
    <w:rsid w:val="007B7F8A"/>
    <w:rsid w:val="007C23FC"/>
    <w:rsid w:val="007D2676"/>
    <w:rsid w:val="007D529C"/>
    <w:rsid w:val="007E3A96"/>
    <w:rsid w:val="007F0CB1"/>
    <w:rsid w:val="007F0D97"/>
    <w:rsid w:val="008071A5"/>
    <w:rsid w:val="00813617"/>
    <w:rsid w:val="00842FDC"/>
    <w:rsid w:val="008674D5"/>
    <w:rsid w:val="00871AA9"/>
    <w:rsid w:val="00881E92"/>
    <w:rsid w:val="008838D9"/>
    <w:rsid w:val="008A35E5"/>
    <w:rsid w:val="008B420A"/>
    <w:rsid w:val="008B52B4"/>
    <w:rsid w:val="008C60F2"/>
    <w:rsid w:val="008D6567"/>
    <w:rsid w:val="008E0BDB"/>
    <w:rsid w:val="008E32F3"/>
    <w:rsid w:val="008E4B4A"/>
    <w:rsid w:val="00927D6D"/>
    <w:rsid w:val="009315DD"/>
    <w:rsid w:val="0095417D"/>
    <w:rsid w:val="0097355D"/>
    <w:rsid w:val="00986601"/>
    <w:rsid w:val="0099261C"/>
    <w:rsid w:val="009A2DCC"/>
    <w:rsid w:val="009A7DA4"/>
    <w:rsid w:val="009C2643"/>
    <w:rsid w:val="009C4FDE"/>
    <w:rsid w:val="009D7608"/>
    <w:rsid w:val="009D7E56"/>
    <w:rsid w:val="009E002D"/>
    <w:rsid w:val="009E0356"/>
    <w:rsid w:val="009F04D3"/>
    <w:rsid w:val="009F1A43"/>
    <w:rsid w:val="009F7865"/>
    <w:rsid w:val="00A15ED1"/>
    <w:rsid w:val="00A27EC8"/>
    <w:rsid w:val="00A36BDC"/>
    <w:rsid w:val="00A377AF"/>
    <w:rsid w:val="00A50FF0"/>
    <w:rsid w:val="00A521F3"/>
    <w:rsid w:val="00A60D62"/>
    <w:rsid w:val="00A64F58"/>
    <w:rsid w:val="00A7138C"/>
    <w:rsid w:val="00A71E93"/>
    <w:rsid w:val="00A8251B"/>
    <w:rsid w:val="00A8421E"/>
    <w:rsid w:val="00A9117C"/>
    <w:rsid w:val="00A94794"/>
    <w:rsid w:val="00AA0A28"/>
    <w:rsid w:val="00AB0BA1"/>
    <w:rsid w:val="00AB50C3"/>
    <w:rsid w:val="00AC4BC6"/>
    <w:rsid w:val="00AE11F1"/>
    <w:rsid w:val="00AE3C65"/>
    <w:rsid w:val="00AF0354"/>
    <w:rsid w:val="00AF31D4"/>
    <w:rsid w:val="00AF6A3E"/>
    <w:rsid w:val="00B33E26"/>
    <w:rsid w:val="00B404E0"/>
    <w:rsid w:val="00B51624"/>
    <w:rsid w:val="00B51BCF"/>
    <w:rsid w:val="00B53ADE"/>
    <w:rsid w:val="00B545D9"/>
    <w:rsid w:val="00B567D6"/>
    <w:rsid w:val="00B57616"/>
    <w:rsid w:val="00B6301F"/>
    <w:rsid w:val="00B64B90"/>
    <w:rsid w:val="00B64CF7"/>
    <w:rsid w:val="00B70FC2"/>
    <w:rsid w:val="00B750E5"/>
    <w:rsid w:val="00BA7B48"/>
    <w:rsid w:val="00BB1628"/>
    <w:rsid w:val="00BF0EEB"/>
    <w:rsid w:val="00BF5B25"/>
    <w:rsid w:val="00C07D6E"/>
    <w:rsid w:val="00C24A0A"/>
    <w:rsid w:val="00C33E25"/>
    <w:rsid w:val="00C35BEF"/>
    <w:rsid w:val="00C42AEA"/>
    <w:rsid w:val="00C5139A"/>
    <w:rsid w:val="00C63336"/>
    <w:rsid w:val="00C63997"/>
    <w:rsid w:val="00C80157"/>
    <w:rsid w:val="00C903D6"/>
    <w:rsid w:val="00CD35B9"/>
    <w:rsid w:val="00CE17F5"/>
    <w:rsid w:val="00CE2D21"/>
    <w:rsid w:val="00CF5E56"/>
    <w:rsid w:val="00D15D91"/>
    <w:rsid w:val="00D2108E"/>
    <w:rsid w:val="00D23216"/>
    <w:rsid w:val="00D32217"/>
    <w:rsid w:val="00D355DD"/>
    <w:rsid w:val="00D36FE0"/>
    <w:rsid w:val="00D70443"/>
    <w:rsid w:val="00D72E6B"/>
    <w:rsid w:val="00D73AE1"/>
    <w:rsid w:val="00D81CDD"/>
    <w:rsid w:val="00D9283A"/>
    <w:rsid w:val="00DA11E4"/>
    <w:rsid w:val="00DA7827"/>
    <w:rsid w:val="00DB3CD6"/>
    <w:rsid w:val="00DB5874"/>
    <w:rsid w:val="00DD14E3"/>
    <w:rsid w:val="00DF5672"/>
    <w:rsid w:val="00E00AAD"/>
    <w:rsid w:val="00E20C01"/>
    <w:rsid w:val="00E2333F"/>
    <w:rsid w:val="00E324CE"/>
    <w:rsid w:val="00E32B60"/>
    <w:rsid w:val="00E35DAC"/>
    <w:rsid w:val="00E41361"/>
    <w:rsid w:val="00E5546A"/>
    <w:rsid w:val="00E7187E"/>
    <w:rsid w:val="00E73065"/>
    <w:rsid w:val="00E73963"/>
    <w:rsid w:val="00E76E50"/>
    <w:rsid w:val="00E91C50"/>
    <w:rsid w:val="00EA0A88"/>
    <w:rsid w:val="00EA675D"/>
    <w:rsid w:val="00EB066B"/>
    <w:rsid w:val="00EB4BB0"/>
    <w:rsid w:val="00EE3BC3"/>
    <w:rsid w:val="00EF0B28"/>
    <w:rsid w:val="00EF15BB"/>
    <w:rsid w:val="00EF2476"/>
    <w:rsid w:val="00EF3C24"/>
    <w:rsid w:val="00EF3DE3"/>
    <w:rsid w:val="00F04281"/>
    <w:rsid w:val="00F068CB"/>
    <w:rsid w:val="00F102C9"/>
    <w:rsid w:val="00F17020"/>
    <w:rsid w:val="00F25C8D"/>
    <w:rsid w:val="00F34AA6"/>
    <w:rsid w:val="00F44730"/>
    <w:rsid w:val="00F46002"/>
    <w:rsid w:val="00F5490A"/>
    <w:rsid w:val="00F62EE9"/>
    <w:rsid w:val="00F94692"/>
    <w:rsid w:val="00F96D75"/>
    <w:rsid w:val="00FA5385"/>
    <w:rsid w:val="00FA7465"/>
    <w:rsid w:val="00FA77FE"/>
    <w:rsid w:val="00FB0B70"/>
    <w:rsid w:val="00FB2F90"/>
    <w:rsid w:val="00FE0370"/>
    <w:rsid w:val="00FE2C84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D158"/>
  <w15:chartTrackingRefBased/>
  <w15:docId w15:val="{5F90701F-5B46-4734-98B2-6A3212F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3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7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57A5"/>
  </w:style>
  <w:style w:type="paragraph" w:styleId="Noga">
    <w:name w:val="footer"/>
    <w:basedOn w:val="Navaden"/>
    <w:link w:val="NogaZnak"/>
    <w:uiPriority w:val="99"/>
    <w:unhideWhenUsed/>
    <w:rsid w:val="0047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4</cp:revision>
  <dcterms:created xsi:type="dcterms:W3CDTF">2023-02-22T11:29:00Z</dcterms:created>
  <dcterms:modified xsi:type="dcterms:W3CDTF">2023-03-09T06:35:00Z</dcterms:modified>
</cp:coreProperties>
</file>